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EC239A" w14:textId="621EA36F" w:rsidR="00C57B55" w:rsidRPr="00C57B55" w:rsidRDefault="00DA7088" w:rsidP="00D928A4">
      <w:pPr>
        <w:pStyle w:val="Panelname"/>
        <w:ind w:left="-720"/>
        <w:rPr>
          <w:caps/>
        </w:rPr>
      </w:pPr>
      <w:r w:rsidRPr="00C57B55">
        <w:rPr>
          <w:caps/>
          <w:noProof/>
        </w:rPr>
        <mc:AlternateContent>
          <mc:Choice Requires="wps">
            <w:drawing>
              <wp:anchor distT="0" distB="0" distL="114300" distR="114300" simplePos="0" relativeHeight="251656189" behindDoc="1" locked="0" layoutInCell="1" allowOverlap="1" wp14:anchorId="06FF2B9E" wp14:editId="7F500DCB">
                <wp:simplePos x="0" y="0"/>
                <wp:positionH relativeFrom="column">
                  <wp:posOffset>-1229995</wp:posOffset>
                </wp:positionH>
                <wp:positionV relativeFrom="paragraph">
                  <wp:posOffset>-507365</wp:posOffset>
                </wp:positionV>
                <wp:extent cx="5952490" cy="1901825"/>
                <wp:effectExtent l="0" t="0" r="3810" b="3175"/>
                <wp:wrapNone/>
                <wp:docPr id="2" name="Rectangle 2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52490" cy="1901825"/>
                        </a:xfrm>
                        <a:custGeom>
                          <a:avLst/>
                          <a:gdLst>
                            <a:gd name="connsiteX0" fmla="*/ 0 w 5088255"/>
                            <a:gd name="connsiteY0" fmla="*/ 0 h 1793240"/>
                            <a:gd name="connsiteX1" fmla="*/ 5088255 w 5088255"/>
                            <a:gd name="connsiteY1" fmla="*/ 0 h 1793240"/>
                            <a:gd name="connsiteX2" fmla="*/ 5088255 w 5088255"/>
                            <a:gd name="connsiteY2" fmla="*/ 1793240 h 1793240"/>
                            <a:gd name="connsiteX3" fmla="*/ 0 w 5088255"/>
                            <a:gd name="connsiteY3" fmla="*/ 1793240 h 1793240"/>
                            <a:gd name="connsiteX4" fmla="*/ 0 w 5088255"/>
                            <a:gd name="connsiteY4" fmla="*/ 0 h 1793240"/>
                            <a:gd name="connsiteX0" fmla="*/ 0 w 5088255"/>
                            <a:gd name="connsiteY0" fmla="*/ 0 h 1793240"/>
                            <a:gd name="connsiteX1" fmla="*/ 3968581 w 5088255"/>
                            <a:gd name="connsiteY1" fmla="*/ 0 h 1793240"/>
                            <a:gd name="connsiteX2" fmla="*/ 5088255 w 5088255"/>
                            <a:gd name="connsiteY2" fmla="*/ 1793240 h 1793240"/>
                            <a:gd name="connsiteX3" fmla="*/ 0 w 5088255"/>
                            <a:gd name="connsiteY3" fmla="*/ 1793240 h 1793240"/>
                            <a:gd name="connsiteX4" fmla="*/ 0 w 5088255"/>
                            <a:gd name="connsiteY4" fmla="*/ 0 h 17932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5088255" h="1793240">
                              <a:moveTo>
                                <a:pt x="0" y="0"/>
                              </a:moveTo>
                              <a:lnTo>
                                <a:pt x="3968581" y="0"/>
                              </a:lnTo>
                              <a:lnTo>
                                <a:pt x="5088255" y="1793240"/>
                              </a:lnTo>
                              <a:lnTo>
                                <a:pt x="0" y="179324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C295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F766A1" id="Rectangle 24" o:spid="_x0000_s1026" alt="&quot;&quot;" style="position:absolute;margin-left:-96.85pt;margin-top:-39.95pt;width:468.7pt;height:149.75pt;z-index:-25166029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088255,17932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" path="m,l3968581,,5088255,1793240,,1793240,,xe" fillcolor="#1c2958" stroked="f" strokeweight="1pt">
                <v:stroke joinstyle="miter"/>
                <v:path arrowok="t" o:connecttype="custom" o:connectlocs="0,0;4642640,0;5952490,1901825;0,1901825;0,0" o:connectangles="0,0,0,0,0"/>
              </v:shape>
            </w:pict>
          </mc:Fallback>
        </mc:AlternateContent>
      </w:r>
      <w:r w:rsidRPr="00C57B55">
        <w:rPr>
          <w:caps/>
          <w:noProof/>
        </w:rPr>
        <mc:AlternateContent>
          <mc:Choice Requires="wps">
            <w:drawing>
              <wp:anchor distT="0" distB="0" distL="114300" distR="114300" simplePos="0" relativeHeight="251662334" behindDoc="1" locked="0" layoutInCell="1" allowOverlap="1" wp14:anchorId="108E0B51" wp14:editId="33F83AAA">
                <wp:simplePos x="0" y="0"/>
                <wp:positionH relativeFrom="column">
                  <wp:posOffset>-961390</wp:posOffset>
                </wp:positionH>
                <wp:positionV relativeFrom="paragraph">
                  <wp:posOffset>-485700</wp:posOffset>
                </wp:positionV>
                <wp:extent cx="5619750" cy="1793240"/>
                <wp:effectExtent l="0" t="0" r="6350" b="0"/>
                <wp:wrapNone/>
                <wp:docPr id="1" name="Rectangle 2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0" cy="1793240"/>
                        </a:xfrm>
                        <a:custGeom>
                          <a:avLst/>
                          <a:gdLst>
                            <a:gd name="connsiteX0" fmla="*/ 0 w 5088255"/>
                            <a:gd name="connsiteY0" fmla="*/ 0 h 1793240"/>
                            <a:gd name="connsiteX1" fmla="*/ 5088255 w 5088255"/>
                            <a:gd name="connsiteY1" fmla="*/ 0 h 1793240"/>
                            <a:gd name="connsiteX2" fmla="*/ 5088255 w 5088255"/>
                            <a:gd name="connsiteY2" fmla="*/ 1793240 h 1793240"/>
                            <a:gd name="connsiteX3" fmla="*/ 0 w 5088255"/>
                            <a:gd name="connsiteY3" fmla="*/ 1793240 h 1793240"/>
                            <a:gd name="connsiteX4" fmla="*/ 0 w 5088255"/>
                            <a:gd name="connsiteY4" fmla="*/ 0 h 1793240"/>
                            <a:gd name="connsiteX0" fmla="*/ 0 w 5088255"/>
                            <a:gd name="connsiteY0" fmla="*/ 0 h 1793240"/>
                            <a:gd name="connsiteX1" fmla="*/ 3968581 w 5088255"/>
                            <a:gd name="connsiteY1" fmla="*/ 0 h 1793240"/>
                            <a:gd name="connsiteX2" fmla="*/ 5088255 w 5088255"/>
                            <a:gd name="connsiteY2" fmla="*/ 1793240 h 1793240"/>
                            <a:gd name="connsiteX3" fmla="*/ 0 w 5088255"/>
                            <a:gd name="connsiteY3" fmla="*/ 1793240 h 1793240"/>
                            <a:gd name="connsiteX4" fmla="*/ 0 w 5088255"/>
                            <a:gd name="connsiteY4" fmla="*/ 0 h 17932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5088255" h="1793240">
                              <a:moveTo>
                                <a:pt x="0" y="0"/>
                              </a:moveTo>
                              <a:lnTo>
                                <a:pt x="3968581" y="0"/>
                              </a:lnTo>
                              <a:lnTo>
                                <a:pt x="5088255" y="1793240"/>
                              </a:lnTo>
                              <a:lnTo>
                                <a:pt x="0" y="179324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C6FB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3C45A95" id="Rectangle 24" o:spid="_x0000_s1026" alt="&quot;&quot;" style="position:absolute;margin-left:-75.7pt;margin-top:-38.25pt;width:442.5pt;height:141.2pt;z-index:-25165414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5088255,17932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" path="m,l3968581,,5088255,1793240,,1793240,,xe" fillcolor="#2c6fb8" stroked="f" strokeweight="1pt">
                <v:stroke joinstyle="miter"/>
                <v:path arrowok="t" o:connecttype="custom" o:connectlocs="0,0;4383120,0;5619750,1793240;0,1793240;0,0" o:connectangles="0,0,0,0,0"/>
              </v:shape>
            </w:pict>
          </mc:Fallback>
        </mc:AlternateContent>
      </w:r>
      <w:r w:rsidR="00A93BCE" w:rsidRPr="00C57B55">
        <w:rPr>
          <w:caps/>
          <w:noProof/>
        </w:rPr>
        <w:drawing>
          <wp:anchor distT="0" distB="0" distL="114300" distR="114300" simplePos="0" relativeHeight="251668480" behindDoc="0" locked="0" layoutInCell="1" allowOverlap="1" wp14:anchorId="7F9D8179" wp14:editId="234182D7">
            <wp:simplePos x="0" y="0"/>
            <wp:positionH relativeFrom="column">
              <wp:posOffset>4259322</wp:posOffset>
            </wp:positionH>
            <wp:positionV relativeFrom="paragraph">
              <wp:posOffset>-245110</wp:posOffset>
            </wp:positionV>
            <wp:extent cx="2267712" cy="996696"/>
            <wp:effectExtent l="0" t="0" r="0" b="0"/>
            <wp:wrapNone/>
            <wp:docPr id="5" name="Picture 5" descr="All In For Kansas Ki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ll In For Kansas Kids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7712" cy="9966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7B55" w:rsidRPr="00C57B55">
        <w:rPr>
          <w:caps/>
        </w:rPr>
        <w:t>kansas early childhood</w:t>
      </w:r>
      <w:r w:rsidR="00C57B55" w:rsidRPr="00C57B55">
        <w:rPr>
          <w:caps/>
        </w:rPr>
        <w:br/>
        <w:t>recommendations panel</w:t>
      </w:r>
    </w:p>
    <w:p w14:paraId="4EB5F0F8" w14:textId="10954E8D" w:rsidR="00045983" w:rsidRDefault="00045983" w:rsidP="00D928A4">
      <w:pPr>
        <w:pStyle w:val="doctypeanddate"/>
        <w:spacing w:before="240"/>
        <w:ind w:left="-720"/>
      </w:pPr>
      <w:r>
        <w:t>Monthly Meeting Minutes</w:t>
      </w:r>
      <w:r>
        <w:br/>
        <w:t>Friday, November 20, 2020</w:t>
      </w:r>
    </w:p>
    <w:p w14:paraId="2F35A3A0" w14:textId="37D2F3F6" w:rsidR="00B11DA4" w:rsidRDefault="00B11DA4" w:rsidP="00D928A4">
      <w:pPr>
        <w:pStyle w:val="doctypeanddate"/>
        <w:spacing w:before="240"/>
        <w:ind w:left="-720"/>
      </w:pPr>
    </w:p>
    <w:p w14:paraId="32E5FF1B" w14:textId="77777777" w:rsidR="00B11DA4" w:rsidRPr="00760162" w:rsidRDefault="00B11DA4" w:rsidP="00D928A4">
      <w:pPr>
        <w:pStyle w:val="doctypeanddate"/>
        <w:spacing w:before="240"/>
        <w:ind w:left="-720"/>
      </w:pPr>
    </w:p>
    <w:p w14:paraId="2FA1BB74" w14:textId="7715F8A2" w:rsidR="00045983" w:rsidRPr="00045983" w:rsidRDefault="00045983" w:rsidP="00045983">
      <w:pPr>
        <w:pStyle w:val="IntenseQuote"/>
      </w:pPr>
      <w:r w:rsidRPr="00045983">
        <w:t xml:space="preserve">Visit the </w:t>
      </w:r>
      <w:hyperlink r:id="rId11" w:history="1">
        <w:r w:rsidRPr="00045983">
          <w:rPr>
            <w:rStyle w:val="Hyperlink"/>
          </w:rPr>
          <w:t>Children's Cabinet website</w:t>
        </w:r>
      </w:hyperlink>
      <w:r w:rsidRPr="00045983">
        <w:t xml:space="preserve"> for meeting materials and the </w:t>
      </w:r>
      <w:hyperlink r:id="rId12" w:history="1">
        <w:r w:rsidRPr="00045983">
          <w:rPr>
            <w:rStyle w:val="Hyperlink"/>
          </w:rPr>
          <w:t>YouTube recording.</w:t>
        </w:r>
      </w:hyperlink>
    </w:p>
    <w:p w14:paraId="19C7B5E6" w14:textId="1D99F147" w:rsidR="00A17FAB" w:rsidRDefault="00A17FAB" w:rsidP="00A17FAB">
      <w:pPr>
        <w:pStyle w:val="Heading1"/>
      </w:pPr>
      <w:r>
        <w:t>Members Present</w:t>
      </w:r>
      <w:r w:rsidR="00B11DA4" w:rsidRPr="00045983">
        <w:t xml:space="preserve"> </w:t>
      </w:r>
      <w:r w:rsidR="00B11DA4" w:rsidRPr="00045983">
        <w:tab/>
      </w:r>
    </w:p>
    <w:p w14:paraId="4D7E153B" w14:textId="4D8ECA57" w:rsidR="00A17FAB" w:rsidRDefault="00A17FAB" w:rsidP="00B11DA4">
      <w:pPr>
        <w:sectPr w:rsidR="00A17FAB" w:rsidSect="00182270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endnotePr>
            <w:numFmt w:val="decimal"/>
          </w:endnotePr>
          <w:pgSz w:w="12240" w:h="15840"/>
          <w:pgMar w:top="756" w:right="1440" w:bottom="1431" w:left="1440" w:header="0" w:footer="360" w:gutter="0"/>
          <w:cols w:space="720"/>
          <w:docGrid w:linePitch="360"/>
        </w:sectPr>
      </w:pPr>
    </w:p>
    <w:p w14:paraId="0E934D4E" w14:textId="77777777" w:rsidR="00A17FAB" w:rsidRPr="00A17FAB" w:rsidRDefault="00A17FAB" w:rsidP="00A17FAB">
      <w:pPr>
        <w:pStyle w:val="Memberpresent"/>
      </w:pPr>
      <w:r w:rsidRPr="00A17FAB">
        <w:t>Nichelle Adams, Kansas Department for Children and Families</w:t>
      </w:r>
    </w:p>
    <w:p w14:paraId="440971CB" w14:textId="77777777" w:rsidR="00A17FAB" w:rsidRPr="00A17FAB" w:rsidRDefault="00A17FAB" w:rsidP="00A17FAB">
      <w:pPr>
        <w:pStyle w:val="Memberpresent"/>
      </w:pPr>
      <w:r w:rsidRPr="00A17FAB">
        <w:t xml:space="preserve">Jennifer </w:t>
      </w:r>
      <w:proofErr w:type="spellStart"/>
      <w:r w:rsidRPr="00A17FAB">
        <w:t>Adhima</w:t>
      </w:r>
      <w:proofErr w:type="spellEnd"/>
      <w:r w:rsidRPr="00A17FAB">
        <w:t>, Project Eagle, University of Kansas Medical Center</w:t>
      </w:r>
    </w:p>
    <w:p w14:paraId="395F4506" w14:textId="77777777" w:rsidR="00A17FAB" w:rsidRPr="00A17FAB" w:rsidRDefault="00A17FAB" w:rsidP="00A17FAB">
      <w:pPr>
        <w:pStyle w:val="Memberpresent"/>
      </w:pPr>
      <w:proofErr w:type="spellStart"/>
      <w:r w:rsidRPr="00A17FAB">
        <w:t>Marites</w:t>
      </w:r>
      <w:proofErr w:type="spellEnd"/>
      <w:r w:rsidRPr="00A17FAB">
        <w:t xml:space="preserve"> </w:t>
      </w:r>
      <w:proofErr w:type="spellStart"/>
      <w:r w:rsidRPr="00A17FAB">
        <w:t>Altuna</w:t>
      </w:r>
      <w:proofErr w:type="spellEnd"/>
      <w:r w:rsidRPr="00A17FAB">
        <w:t>, Kansas Deaf-Blind Project</w:t>
      </w:r>
    </w:p>
    <w:p w14:paraId="16E7CD93" w14:textId="77777777" w:rsidR="00A17FAB" w:rsidRPr="00A17FAB" w:rsidRDefault="00A17FAB" w:rsidP="00A17FAB">
      <w:pPr>
        <w:pStyle w:val="Memberpresent"/>
      </w:pPr>
      <w:r w:rsidRPr="00A17FAB">
        <w:t>Rachel Anno, Kansas Department for Children and Families</w:t>
      </w:r>
    </w:p>
    <w:p w14:paraId="55C64470" w14:textId="77777777" w:rsidR="00A17FAB" w:rsidRPr="00A17FAB" w:rsidRDefault="00A17FAB" w:rsidP="00A17FAB">
      <w:pPr>
        <w:pStyle w:val="Memberpresent"/>
      </w:pPr>
      <w:r w:rsidRPr="00A17FAB">
        <w:t>Mallory Arellano, Newman University</w:t>
      </w:r>
    </w:p>
    <w:p w14:paraId="323C53D5" w14:textId="77777777" w:rsidR="00A17FAB" w:rsidRPr="00A17FAB" w:rsidRDefault="00A17FAB" w:rsidP="00A17FAB">
      <w:pPr>
        <w:pStyle w:val="Memberpresent"/>
      </w:pPr>
      <w:r w:rsidRPr="00A17FAB">
        <w:t>Emily Barnes, Barnes Child Care</w:t>
      </w:r>
    </w:p>
    <w:p w14:paraId="4F68CF5F" w14:textId="77777777" w:rsidR="00A17FAB" w:rsidRPr="00A17FAB" w:rsidRDefault="00A17FAB" w:rsidP="00A17FAB">
      <w:pPr>
        <w:pStyle w:val="Memberpresent"/>
      </w:pPr>
      <w:r w:rsidRPr="00A17FAB">
        <w:t xml:space="preserve">Tanya </w:t>
      </w:r>
      <w:proofErr w:type="spellStart"/>
      <w:r w:rsidRPr="00A17FAB">
        <w:t>Bulluck</w:t>
      </w:r>
      <w:proofErr w:type="spellEnd"/>
      <w:r w:rsidRPr="00A17FAB">
        <w:t>, Child Start</w:t>
      </w:r>
      <w:r w:rsidRPr="00A17FAB">
        <w:tab/>
      </w:r>
    </w:p>
    <w:p w14:paraId="02E843CF" w14:textId="77777777" w:rsidR="00A17FAB" w:rsidRPr="00A17FAB" w:rsidRDefault="00A17FAB" w:rsidP="00A17FAB">
      <w:pPr>
        <w:pStyle w:val="Memberpresent"/>
      </w:pPr>
      <w:r w:rsidRPr="00A17FAB">
        <w:t xml:space="preserve">Gail </w:t>
      </w:r>
      <w:proofErr w:type="spellStart"/>
      <w:r w:rsidRPr="00A17FAB">
        <w:t>Cozadd</w:t>
      </w:r>
      <w:proofErr w:type="spellEnd"/>
      <w:r w:rsidRPr="00A17FAB">
        <w:t>, Kansas Children’s Service League</w:t>
      </w:r>
    </w:p>
    <w:p w14:paraId="237E1CF0" w14:textId="77777777" w:rsidR="00A17FAB" w:rsidRPr="00A17FAB" w:rsidRDefault="00A17FAB" w:rsidP="00A17FAB">
      <w:pPr>
        <w:pStyle w:val="Memberpresent"/>
      </w:pPr>
      <w:r w:rsidRPr="00A17FAB">
        <w:t xml:space="preserve">Rachele </w:t>
      </w:r>
      <w:proofErr w:type="spellStart"/>
      <w:r w:rsidRPr="00A17FAB">
        <w:t>FioRito</w:t>
      </w:r>
      <w:proofErr w:type="spellEnd"/>
      <w:r w:rsidRPr="00A17FAB">
        <w:t>, United Way of the Plain</w:t>
      </w:r>
    </w:p>
    <w:p w14:paraId="3828FAA2" w14:textId="77777777" w:rsidR="00A17FAB" w:rsidRPr="00A17FAB" w:rsidRDefault="00A17FAB" w:rsidP="00A17FAB">
      <w:pPr>
        <w:pStyle w:val="Memberpresent"/>
      </w:pPr>
      <w:r w:rsidRPr="00A17FAB">
        <w:t>Jenny Flinders, University of Kansas Center for Public Partnerships and Research</w:t>
      </w:r>
    </w:p>
    <w:p w14:paraId="1723E25C" w14:textId="77777777" w:rsidR="00A17FAB" w:rsidRPr="00A17FAB" w:rsidRDefault="00A17FAB" w:rsidP="00A17FAB">
      <w:pPr>
        <w:pStyle w:val="Memberpresent"/>
      </w:pPr>
      <w:r w:rsidRPr="00A17FAB">
        <w:t>Kelly Frantz-Langford, TARC, Inc.</w:t>
      </w:r>
    </w:p>
    <w:p w14:paraId="56AF9E2A" w14:textId="77777777" w:rsidR="00A17FAB" w:rsidRPr="00A17FAB" w:rsidRDefault="00A17FAB" w:rsidP="00A17FAB">
      <w:pPr>
        <w:pStyle w:val="Memberpresent"/>
      </w:pPr>
      <w:r w:rsidRPr="00A17FAB">
        <w:t xml:space="preserve">Amy </w:t>
      </w:r>
      <w:proofErr w:type="spellStart"/>
      <w:r w:rsidRPr="00A17FAB">
        <w:t>Gottschamer</w:t>
      </w:r>
      <w:proofErr w:type="spellEnd"/>
      <w:r w:rsidRPr="00A17FAB">
        <w:t>, Googols of Learning</w:t>
      </w:r>
    </w:p>
    <w:p w14:paraId="2A539AAF" w14:textId="77777777" w:rsidR="00A17FAB" w:rsidRPr="00A17FAB" w:rsidRDefault="00A17FAB" w:rsidP="00A17FAB">
      <w:pPr>
        <w:pStyle w:val="Memberpresent"/>
      </w:pPr>
      <w:r w:rsidRPr="00A17FAB">
        <w:t>Kim Hawkins, USD 233 Olathe Public Schools</w:t>
      </w:r>
    </w:p>
    <w:p w14:paraId="6461F4DA" w14:textId="77777777" w:rsidR="00A17FAB" w:rsidRPr="00A17FAB" w:rsidRDefault="00A17FAB" w:rsidP="00A17FAB">
      <w:pPr>
        <w:pStyle w:val="Memberpresent"/>
      </w:pPr>
      <w:r w:rsidRPr="00A17FAB">
        <w:t xml:space="preserve">Sheila </w:t>
      </w:r>
      <w:proofErr w:type="spellStart"/>
      <w:r w:rsidRPr="00A17FAB">
        <w:t>Hermocillo</w:t>
      </w:r>
      <w:proofErr w:type="spellEnd"/>
      <w:r w:rsidRPr="00A17FAB">
        <w:t>, USD 443 Dodge City Public Schools</w:t>
      </w:r>
    </w:p>
    <w:p w14:paraId="1CFB41C3" w14:textId="77777777" w:rsidR="00A17FAB" w:rsidRPr="00A17FAB" w:rsidRDefault="00A17FAB" w:rsidP="00A17FAB">
      <w:pPr>
        <w:pStyle w:val="Memberpresent"/>
      </w:pPr>
      <w:r w:rsidRPr="00A17FAB">
        <w:t>Eva Horn, University of Kansas Department of Special Education</w:t>
      </w:r>
    </w:p>
    <w:p w14:paraId="6E16A543" w14:textId="77777777" w:rsidR="00A17FAB" w:rsidRPr="00A17FAB" w:rsidRDefault="00A17FAB" w:rsidP="00A17FAB">
      <w:pPr>
        <w:pStyle w:val="Memberpresent"/>
      </w:pPr>
      <w:r w:rsidRPr="00A17FAB">
        <w:t>Peggy Kelly, Kansas Head Start Association</w:t>
      </w:r>
    </w:p>
    <w:p w14:paraId="75CEE9DB" w14:textId="77777777" w:rsidR="00A17FAB" w:rsidRPr="00A17FAB" w:rsidRDefault="00A17FAB" w:rsidP="00A17FAB">
      <w:pPr>
        <w:pStyle w:val="Memberpresent"/>
      </w:pPr>
      <w:r w:rsidRPr="00A17FAB">
        <w:t>Kim Kennedy, Kansas Department for Children and Families</w:t>
      </w:r>
    </w:p>
    <w:p w14:paraId="1DEE73C4" w14:textId="77777777" w:rsidR="00A17FAB" w:rsidRPr="00A17FAB" w:rsidRDefault="00A17FAB" w:rsidP="00A17FAB">
      <w:pPr>
        <w:pStyle w:val="Memberpresent"/>
      </w:pPr>
      <w:proofErr w:type="spellStart"/>
      <w:r w:rsidRPr="00A17FAB">
        <w:t>Lorrena</w:t>
      </w:r>
      <w:proofErr w:type="spellEnd"/>
      <w:r w:rsidRPr="00A17FAB">
        <w:t xml:space="preserve"> (Lori) </w:t>
      </w:r>
      <w:proofErr w:type="spellStart"/>
      <w:r w:rsidRPr="00A17FAB">
        <w:t>Kravitcz</w:t>
      </w:r>
      <w:proofErr w:type="spellEnd"/>
      <w:r w:rsidRPr="00A17FAB">
        <w:t>, Kansas Department of Health and Environment</w:t>
      </w:r>
    </w:p>
    <w:p w14:paraId="5FDBEDC2" w14:textId="77777777" w:rsidR="00A17FAB" w:rsidRPr="00A17FAB" w:rsidRDefault="00A17FAB" w:rsidP="00A17FAB">
      <w:pPr>
        <w:pStyle w:val="Memberpresent"/>
      </w:pPr>
      <w:r w:rsidRPr="00A17FAB">
        <w:t>David Lindeman, University of Kansas Life Span Institute at Parsons</w:t>
      </w:r>
    </w:p>
    <w:p w14:paraId="133D173A" w14:textId="77777777" w:rsidR="00A17FAB" w:rsidRPr="00A17FAB" w:rsidRDefault="00A17FAB" w:rsidP="00A17FAB">
      <w:pPr>
        <w:pStyle w:val="Memberpresent"/>
      </w:pPr>
      <w:r w:rsidRPr="00A17FAB">
        <w:t>Kelli Mark, Kansas Department of Health and Environment</w:t>
      </w:r>
    </w:p>
    <w:p w14:paraId="29B0C731" w14:textId="77777777" w:rsidR="00A17FAB" w:rsidRPr="00A17FAB" w:rsidRDefault="00A17FAB" w:rsidP="00A17FAB">
      <w:pPr>
        <w:pStyle w:val="Memberpresent"/>
      </w:pPr>
      <w:r w:rsidRPr="00A17FAB">
        <w:t xml:space="preserve">Natalie </w:t>
      </w:r>
      <w:proofErr w:type="spellStart"/>
      <w:r w:rsidRPr="00A17FAB">
        <w:t>McClane</w:t>
      </w:r>
      <w:proofErr w:type="spellEnd"/>
      <w:r w:rsidRPr="00A17FAB">
        <w:t xml:space="preserve">, Kansas State Department of Education </w:t>
      </w:r>
    </w:p>
    <w:p w14:paraId="7DD66256" w14:textId="77777777" w:rsidR="00A17FAB" w:rsidRPr="00A17FAB" w:rsidRDefault="00A17FAB" w:rsidP="00A17FAB">
      <w:pPr>
        <w:pStyle w:val="Memberpresent"/>
      </w:pPr>
      <w:r w:rsidRPr="00A17FAB">
        <w:t xml:space="preserve">Amy Meek, Kansas Children's Cabinet and Trust Fund </w:t>
      </w:r>
    </w:p>
    <w:p w14:paraId="24877EA5" w14:textId="77777777" w:rsidR="00A17FAB" w:rsidRPr="00A17FAB" w:rsidRDefault="00A17FAB" w:rsidP="00A17FAB">
      <w:pPr>
        <w:pStyle w:val="Memberpresent"/>
      </w:pPr>
      <w:r w:rsidRPr="00A17FAB">
        <w:t xml:space="preserve">Paula </w:t>
      </w:r>
      <w:proofErr w:type="spellStart"/>
      <w:r w:rsidRPr="00A17FAB">
        <w:t>Neth</w:t>
      </w:r>
      <w:proofErr w:type="spellEnd"/>
      <w:r w:rsidRPr="00A17FAB">
        <w:t>, The Family Conservancy</w:t>
      </w:r>
    </w:p>
    <w:p w14:paraId="7D124E17" w14:textId="77777777" w:rsidR="00A17FAB" w:rsidRPr="00A17FAB" w:rsidRDefault="00A17FAB" w:rsidP="00A17FAB">
      <w:pPr>
        <w:pStyle w:val="Memberpresent"/>
      </w:pPr>
      <w:r w:rsidRPr="00A17FAB">
        <w:t xml:space="preserve">Patti </w:t>
      </w:r>
      <w:proofErr w:type="spellStart"/>
      <w:r w:rsidRPr="00A17FAB">
        <w:t>Peschel</w:t>
      </w:r>
      <w:proofErr w:type="spellEnd"/>
      <w:r w:rsidRPr="00A17FAB">
        <w:t>, Kansas Child Care Training Opportunities, Inc.</w:t>
      </w:r>
    </w:p>
    <w:p w14:paraId="424AB381" w14:textId="77777777" w:rsidR="00A17FAB" w:rsidRPr="00A17FAB" w:rsidRDefault="00A17FAB" w:rsidP="00A17FAB">
      <w:pPr>
        <w:pStyle w:val="Memberpresent"/>
      </w:pPr>
      <w:r w:rsidRPr="00A17FAB">
        <w:t xml:space="preserve">Amanda Petersen, Kansas State Department of Education </w:t>
      </w:r>
    </w:p>
    <w:p w14:paraId="46D52C1D" w14:textId="77777777" w:rsidR="00A17FAB" w:rsidRPr="00A17FAB" w:rsidRDefault="00A17FAB" w:rsidP="00A17FAB">
      <w:pPr>
        <w:pStyle w:val="Memberpresent"/>
      </w:pPr>
      <w:r w:rsidRPr="00A17FAB">
        <w:t>Dee Rankin, Child Start, Inc.</w:t>
      </w:r>
    </w:p>
    <w:p w14:paraId="7B0A1C9D" w14:textId="77777777" w:rsidR="00A17FAB" w:rsidRPr="00A17FAB" w:rsidRDefault="00A17FAB" w:rsidP="00A17FAB">
      <w:pPr>
        <w:pStyle w:val="Memberpresent"/>
      </w:pPr>
      <w:r w:rsidRPr="00A17FAB">
        <w:t>Sarah Rivers, Via Christi Rehabilitation</w:t>
      </w:r>
    </w:p>
    <w:p w14:paraId="4DF8A932" w14:textId="77777777" w:rsidR="00A17FAB" w:rsidRPr="00A17FAB" w:rsidRDefault="00A17FAB" w:rsidP="00A17FAB">
      <w:pPr>
        <w:pStyle w:val="Memberpresent"/>
      </w:pPr>
      <w:r w:rsidRPr="00A17FAB">
        <w:t xml:space="preserve">Angie </w:t>
      </w:r>
      <w:proofErr w:type="spellStart"/>
      <w:r w:rsidRPr="00A17FAB">
        <w:t>Saenger</w:t>
      </w:r>
      <w:proofErr w:type="spellEnd"/>
      <w:r w:rsidRPr="00A17FAB">
        <w:t>, Child Care Aware of Kansas</w:t>
      </w:r>
    </w:p>
    <w:p w14:paraId="577FCE3C" w14:textId="77777777" w:rsidR="00A17FAB" w:rsidRPr="00A17FAB" w:rsidRDefault="00A17FAB" w:rsidP="00A17FAB">
      <w:pPr>
        <w:pStyle w:val="Memberpresent"/>
      </w:pPr>
      <w:r w:rsidRPr="00A17FAB">
        <w:t xml:space="preserve">Jan </w:t>
      </w:r>
      <w:proofErr w:type="spellStart"/>
      <w:r w:rsidRPr="00A17FAB">
        <w:t>Scheideman</w:t>
      </w:r>
      <w:proofErr w:type="spellEnd"/>
      <w:r w:rsidRPr="00A17FAB">
        <w:t>, Riley County Health Department</w:t>
      </w:r>
    </w:p>
    <w:p w14:paraId="5D17C34A" w14:textId="77777777" w:rsidR="00A17FAB" w:rsidRPr="00A17FAB" w:rsidRDefault="00A17FAB" w:rsidP="00A17FAB">
      <w:pPr>
        <w:pStyle w:val="Memberpresent"/>
      </w:pPr>
      <w:r w:rsidRPr="00A17FAB">
        <w:t>Chelsea Schulte, Kansas Child Care Training Opportunities, Inc.</w:t>
      </w:r>
    </w:p>
    <w:p w14:paraId="73ABD282" w14:textId="77777777" w:rsidR="00A17FAB" w:rsidRPr="00A17FAB" w:rsidRDefault="00A17FAB" w:rsidP="00A17FAB">
      <w:pPr>
        <w:pStyle w:val="Memberpresent"/>
      </w:pPr>
      <w:r w:rsidRPr="00A17FAB">
        <w:t>Cassandra Sines, Sines Virtual Assistant Service</w:t>
      </w:r>
    </w:p>
    <w:p w14:paraId="21B7C342" w14:textId="77777777" w:rsidR="00A17FAB" w:rsidRPr="00A17FAB" w:rsidRDefault="00A17FAB" w:rsidP="00A17FAB">
      <w:pPr>
        <w:pStyle w:val="Memberpresent"/>
      </w:pPr>
      <w:r w:rsidRPr="00A17FAB">
        <w:t>Christi Smith, DCCCA</w:t>
      </w:r>
    </w:p>
    <w:p w14:paraId="21CA8289" w14:textId="77777777" w:rsidR="00A17FAB" w:rsidRPr="00A17FAB" w:rsidRDefault="00A17FAB" w:rsidP="00A17FAB">
      <w:pPr>
        <w:pStyle w:val="Memberpresent"/>
      </w:pPr>
      <w:r w:rsidRPr="00A17FAB">
        <w:t xml:space="preserve">Heather </w:t>
      </w:r>
      <w:proofErr w:type="spellStart"/>
      <w:r w:rsidRPr="00A17FAB">
        <w:t>Staab</w:t>
      </w:r>
      <w:proofErr w:type="spellEnd"/>
      <w:r w:rsidRPr="00A17FAB">
        <w:t xml:space="preserve">, Kansas Department of Health and Environment </w:t>
      </w:r>
    </w:p>
    <w:p w14:paraId="70FE8727" w14:textId="77777777" w:rsidR="00A17FAB" w:rsidRPr="00A17FAB" w:rsidRDefault="00A17FAB" w:rsidP="00A17FAB">
      <w:pPr>
        <w:pStyle w:val="Memberpresent"/>
      </w:pPr>
      <w:r w:rsidRPr="00A17FAB">
        <w:t>Cornelia Stevens, TOP Early Learning Centers</w:t>
      </w:r>
    </w:p>
    <w:p w14:paraId="6F93C4A6" w14:textId="77777777" w:rsidR="00A17FAB" w:rsidRPr="00A17FAB" w:rsidRDefault="00A17FAB" w:rsidP="00A17FAB">
      <w:pPr>
        <w:pStyle w:val="Memberpresent"/>
      </w:pPr>
      <w:r w:rsidRPr="00A17FAB">
        <w:t>Amber Tankersley, Pittsburg State University</w:t>
      </w:r>
    </w:p>
    <w:p w14:paraId="12EBFA49" w14:textId="78FD16A8" w:rsidR="00A17FAB" w:rsidRPr="00A17FAB" w:rsidRDefault="00A17FAB" w:rsidP="00A17FAB">
      <w:pPr>
        <w:pStyle w:val="Memberpresent"/>
        <w:sectPr w:rsidR="00A17FAB" w:rsidRPr="00A17FAB" w:rsidSect="00C40577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 w:rsidRPr="00A17FAB">
        <w:t xml:space="preserve">Reva </w:t>
      </w:r>
      <w:proofErr w:type="spellStart"/>
      <w:r w:rsidRPr="00A17FAB">
        <w:t>Wywadis</w:t>
      </w:r>
      <w:proofErr w:type="spellEnd"/>
      <w:r w:rsidRPr="00A17FAB">
        <w:t>, Child Care Aware of Eastern Kansas</w:t>
      </w:r>
    </w:p>
    <w:p w14:paraId="41B884DF" w14:textId="50BB4181" w:rsidR="00A17FAB" w:rsidRDefault="00A17FAB" w:rsidP="00B11DA4">
      <w:pPr>
        <w:sectPr w:rsidR="00A17FAB" w:rsidSect="00A17FAB">
          <w:endnotePr>
            <w:numFmt w:val="decimal"/>
          </w:endnotePr>
          <w:type w:val="continuous"/>
          <w:pgSz w:w="12240" w:h="15840"/>
          <w:pgMar w:top="756" w:right="1440" w:bottom="1431" w:left="1440" w:header="0" w:footer="360" w:gutter="0"/>
          <w:cols w:num="2" w:space="720"/>
          <w:docGrid w:linePitch="360"/>
        </w:sectPr>
      </w:pPr>
    </w:p>
    <w:p w14:paraId="1DCB93DE" w14:textId="6FBE4400" w:rsidR="00B11DA4" w:rsidRPr="00A17FAB" w:rsidRDefault="00A17FAB" w:rsidP="00A17FAB">
      <w:pPr>
        <w:pStyle w:val="Heading1"/>
      </w:pPr>
      <w:r w:rsidRPr="00A17FAB">
        <w:lastRenderedPageBreak/>
        <w:t>Minutes</w:t>
      </w:r>
    </w:p>
    <w:p w14:paraId="66DF687B" w14:textId="77777777" w:rsidR="00A17FAB" w:rsidRPr="00A53D06" w:rsidRDefault="00A17FAB" w:rsidP="00A53D06">
      <w:pPr>
        <w:pStyle w:val="Heading2"/>
      </w:pPr>
      <w:r w:rsidRPr="00A53D06">
        <w:t>Welcome</w:t>
      </w:r>
    </w:p>
    <w:p w14:paraId="69054357" w14:textId="1C71C1FA" w:rsidR="00A17FAB" w:rsidRPr="0001492C" w:rsidRDefault="00A17FAB" w:rsidP="00A53D06">
      <w:r w:rsidRPr="003B46A4">
        <w:t xml:space="preserve">Amanda Petersen called the meeting to order with a quorum present, described processes for a remote meeting, and directed participants to the </w:t>
      </w:r>
      <w:hyperlink r:id="rId19" w:history="1">
        <w:r w:rsidRPr="003B46A4">
          <w:rPr>
            <w:rStyle w:val="Hyperlink"/>
          </w:rPr>
          <w:t>Kansas Children's Cabinet and Trust Fund website</w:t>
        </w:r>
      </w:hyperlink>
      <w:r w:rsidRPr="003B46A4">
        <w:t xml:space="preserve"> for meeting materials.</w:t>
      </w:r>
    </w:p>
    <w:p w14:paraId="09F54204" w14:textId="532B463F" w:rsidR="00A17FAB" w:rsidRPr="00A53D06" w:rsidRDefault="00A17FAB" w:rsidP="00A53D06">
      <w:pPr>
        <w:pStyle w:val="Heading2"/>
      </w:pPr>
      <w:r w:rsidRPr="00A53D06">
        <w:t>Meeting Agenda</w:t>
      </w:r>
    </w:p>
    <w:p w14:paraId="0A5B6158" w14:textId="495D50E0" w:rsidR="00A17FAB" w:rsidRPr="0001492C" w:rsidRDefault="00A17FAB" w:rsidP="00A53D06">
      <w:r w:rsidRPr="00A17FAB">
        <w:t xml:space="preserve">Natalie </w:t>
      </w:r>
      <w:proofErr w:type="spellStart"/>
      <w:r w:rsidRPr="00A17FAB">
        <w:t>McClane</w:t>
      </w:r>
      <w:proofErr w:type="spellEnd"/>
      <w:r w:rsidRPr="00A17FAB">
        <w:t xml:space="preserve"> moved to approve the agenda and Eva Horn seconded, with a unanimous vote to approve the agenda as presented. </w:t>
      </w:r>
    </w:p>
    <w:p w14:paraId="6EB2144E" w14:textId="1BF47539" w:rsidR="00A17FAB" w:rsidRPr="00A53D06" w:rsidRDefault="00A17FAB" w:rsidP="00A53D06">
      <w:pPr>
        <w:pStyle w:val="Heading2"/>
      </w:pPr>
      <w:r w:rsidRPr="00A53D06">
        <w:t>October 16, 2020 Meeting Minutes</w:t>
      </w:r>
    </w:p>
    <w:p w14:paraId="68232E18" w14:textId="0C41C900" w:rsidR="00A17FAB" w:rsidRPr="0001492C" w:rsidRDefault="00A17FAB" w:rsidP="00A53D06">
      <w:r>
        <w:t>Amy Meek</w:t>
      </w:r>
      <w:r w:rsidRPr="0001492C">
        <w:t xml:space="preserve"> moved to approve the </w:t>
      </w:r>
      <w:r>
        <w:t>October minutes</w:t>
      </w:r>
      <w:r w:rsidRPr="0001492C">
        <w:t xml:space="preserve"> and </w:t>
      </w:r>
      <w:r>
        <w:t>Cornelia Stevens</w:t>
      </w:r>
      <w:r w:rsidRPr="0001492C">
        <w:t xml:space="preserve"> seconded, with a unanimous vote to approve the </w:t>
      </w:r>
      <w:r>
        <w:t xml:space="preserve">October </w:t>
      </w:r>
      <w:r w:rsidRPr="0001492C">
        <w:t xml:space="preserve">minutes as presented. </w:t>
      </w:r>
    </w:p>
    <w:p w14:paraId="28AC2CFB" w14:textId="77777777" w:rsidR="00A17FAB" w:rsidRPr="00A53D06" w:rsidRDefault="00A17FAB" w:rsidP="00A53D06">
      <w:pPr>
        <w:pStyle w:val="Heading2"/>
      </w:pPr>
      <w:r w:rsidRPr="00A53D06">
        <w:t>Follow-up from last meeting - Debbie Deere</w:t>
      </w:r>
    </w:p>
    <w:p w14:paraId="6EC36BF0" w14:textId="77777777" w:rsidR="00A53D06" w:rsidRPr="00A53D06" w:rsidRDefault="00A17FAB" w:rsidP="00A53D06">
      <w:pPr>
        <w:pStyle w:val="ListBullet"/>
      </w:pPr>
      <w:r w:rsidRPr="00A53D06">
        <w:t xml:space="preserve">An overview was presented of October’s meeting regarding the Memorandum of Understanding (MOU) for Kindergarten Readiness Transition. </w:t>
      </w:r>
    </w:p>
    <w:p w14:paraId="66AE8341" w14:textId="3EC2E724" w:rsidR="00A53D06" w:rsidRPr="00A53D06" w:rsidRDefault="00A17FAB" w:rsidP="00A53D06">
      <w:pPr>
        <w:pStyle w:val="ListBullet"/>
      </w:pPr>
      <w:r w:rsidRPr="00A53D06">
        <w:t>Discussion on a dissemination plan took place, and a formal recommendation will go in front of the Children’s Cabinet at the December meeting. After this is presented and accepted, a dissemination plan will be created and provided for broad dispersal to all communities.</w:t>
      </w:r>
    </w:p>
    <w:p w14:paraId="05AD3A5C" w14:textId="77777777" w:rsidR="00A17FAB" w:rsidRPr="00A53D06" w:rsidRDefault="00A17FAB" w:rsidP="00A53D06">
      <w:pPr>
        <w:pStyle w:val="Heading2"/>
      </w:pPr>
      <w:r w:rsidRPr="00A53D06">
        <w:t>Kansans' Open Forum - Written and Verbal Comments:</w:t>
      </w:r>
    </w:p>
    <w:p w14:paraId="61A49737" w14:textId="77777777" w:rsidR="00A17FAB" w:rsidRPr="00A53D06" w:rsidRDefault="00A17FAB" w:rsidP="00A53D06">
      <w:r w:rsidRPr="00A53D06">
        <w:t xml:space="preserve">Beth Toland, Early Childhood Education Specialist for Allen Community College spoke as a representative of the Early Childhood Quality Instruction Partners (EQIP) regarding the organization’s support of adoption and implementation of a Kansas Workforce Registry. </w:t>
      </w:r>
    </w:p>
    <w:p w14:paraId="0249F0E0" w14:textId="77777777" w:rsidR="00A17FAB" w:rsidRPr="00A53D06" w:rsidRDefault="00A17FAB" w:rsidP="00A53D06">
      <w:pPr>
        <w:pStyle w:val="ListBullet"/>
      </w:pPr>
      <w:r w:rsidRPr="00A53D06">
        <w:t>As the coordinator for the group, Beth reached out to the Panel for the collective support of the state’s adoption and implementation of a workforce registry for childhood and preschool teachers and KDHE licensed programs.</w:t>
      </w:r>
    </w:p>
    <w:p w14:paraId="69AA7752" w14:textId="77777777" w:rsidR="00A17FAB" w:rsidRPr="00A53D06" w:rsidRDefault="00A17FAB" w:rsidP="00A53D06">
      <w:pPr>
        <w:pStyle w:val="ListBullet"/>
      </w:pPr>
      <w:r w:rsidRPr="00A53D06">
        <w:t>“A workforce registry should centralize access to not only community-based trainings, but help providers connect to higher education opportunities that best meet the career goals and goals for increased quality, care, and education.”</w:t>
      </w:r>
    </w:p>
    <w:p w14:paraId="4BB07C9A" w14:textId="77777777" w:rsidR="00A17FAB" w:rsidRPr="00A53D06" w:rsidRDefault="00A17FAB" w:rsidP="00A53D06">
      <w:pPr>
        <w:pStyle w:val="ListBullet"/>
      </w:pPr>
      <w:r w:rsidRPr="00A53D06">
        <w:t xml:space="preserve">She addressed a fundamental problem with the education of the childcare workforce, and noted that the majority of our providers do not have at least an associate’s degree. </w:t>
      </w:r>
    </w:p>
    <w:p w14:paraId="4CA8FB6F" w14:textId="77777777" w:rsidR="00A17FAB" w:rsidRPr="00A53D06" w:rsidRDefault="00A17FAB" w:rsidP="00A53D06">
      <w:r w:rsidRPr="00A53D06">
        <w:t xml:space="preserve">Panel members thanked Beth and showed appreciation for the work being done. Amanda Petersen noted those who are interested in learning more about the early childhood </w:t>
      </w:r>
      <w:r w:rsidRPr="00A53D06">
        <w:lastRenderedPageBreak/>
        <w:t>workforce can review the Early Childhood Systems Building bi-weekly webinars, as well as sign up for weekly email updates.</w:t>
      </w:r>
    </w:p>
    <w:p w14:paraId="09C2A2DA" w14:textId="77777777" w:rsidR="00A17FAB" w:rsidRPr="00A53D06" w:rsidRDefault="00A17FAB" w:rsidP="00A53D06">
      <w:pPr>
        <w:pStyle w:val="Heading2"/>
      </w:pPr>
      <w:bookmarkStart w:id="0" w:name="_Hlk50645208"/>
      <w:r w:rsidRPr="00A53D06">
        <w:t>Review Survey Question &amp; Answers</w:t>
      </w:r>
    </w:p>
    <w:p w14:paraId="6DD908FC" w14:textId="52C8CECE" w:rsidR="00A17FAB" w:rsidRPr="00A53D06" w:rsidRDefault="00A17FAB" w:rsidP="00A53D06">
      <w:r w:rsidRPr="00A53D06">
        <w:t xml:space="preserve">Debbie Deere presented that there was about 65% participation from Panel members in taking the Panel Engagement survey. Questions on the survey asked Panel members to report their familiarity with Kansas Power of the Positive as well as 1-800-CHILDREN. Survey results showed that members did not feel their community leaders include early childhood in their planning. Members also reported they used 1-800-CHILDREN resources more often in their early childhood work than Kansas Power of the Positive. </w:t>
      </w:r>
    </w:p>
    <w:p w14:paraId="3A3A9CEA" w14:textId="77777777" w:rsidR="00A17FAB" w:rsidRPr="00A53D06" w:rsidRDefault="00A17FAB" w:rsidP="00A53D06">
      <w:pPr>
        <w:pStyle w:val="Heading2"/>
      </w:pPr>
      <w:r w:rsidRPr="00A53D06">
        <w:t xml:space="preserve">Kansas Power of the Positive Presentation (KPOP) </w:t>
      </w:r>
    </w:p>
    <w:p w14:paraId="787F2024" w14:textId="7CB28B73" w:rsidR="00A17FAB" w:rsidRPr="00A53D06" w:rsidRDefault="00A17FAB" w:rsidP="00A53D06">
      <w:r w:rsidRPr="00A53D06">
        <w:t xml:space="preserve">Amanda Petersen welcomed Vicky Roper and Rachelle </w:t>
      </w:r>
      <w:proofErr w:type="spellStart"/>
      <w:r w:rsidRPr="00A53D06">
        <w:t>Soden</w:t>
      </w:r>
      <w:proofErr w:type="spellEnd"/>
      <w:r w:rsidRPr="00A53D06">
        <w:t xml:space="preserve"> of Kansas Children’s Service League who presented an overview of Kansas Power of the Positive.</w:t>
      </w:r>
    </w:p>
    <w:p w14:paraId="4000F818" w14:textId="77777777" w:rsidR="00A17FAB" w:rsidRPr="00A53D06" w:rsidRDefault="00A17FAB" w:rsidP="00A53D06">
      <w:r w:rsidRPr="00A53D06">
        <w:t>Vicky Roper gave an overview of the history of Kansas Power of the Positive as a statewide coalition focusing on community and societal level interventions. This group presented at the November 4 Early Childhood Systems Building Webinar.</w:t>
      </w:r>
    </w:p>
    <w:p w14:paraId="003A83AB" w14:textId="77777777" w:rsidR="00A17FAB" w:rsidRPr="00A53D06" w:rsidRDefault="00A17FAB" w:rsidP="00A53D06">
      <w:pPr>
        <w:pStyle w:val="ListBullet"/>
      </w:pPr>
      <w:r w:rsidRPr="00A53D06">
        <w:t>Project began in 2014 with the Centers for Disease Control and Prevention. Focus was on preventing and mitigating adverse childhood experiences. It was discovered that 70% of the impact of adverse childhood experiences is in the workplace. Goal is to create family-friendly workplaces.</w:t>
      </w:r>
    </w:p>
    <w:p w14:paraId="5FD9ED84" w14:textId="77777777" w:rsidR="00A17FAB" w:rsidRPr="00A53D06" w:rsidRDefault="00A17FAB" w:rsidP="00A53D06">
      <w:pPr>
        <w:pStyle w:val="listsubbullet"/>
      </w:pPr>
      <w:r w:rsidRPr="00A53D06">
        <w:t>Nearly 40 agencies committed to project.</w:t>
      </w:r>
    </w:p>
    <w:p w14:paraId="4679DC36" w14:textId="77777777" w:rsidR="00A17FAB" w:rsidRPr="00A53D06" w:rsidRDefault="00A17FAB" w:rsidP="00A53D06">
      <w:pPr>
        <w:pStyle w:val="ListBullet"/>
      </w:pPr>
      <w:r w:rsidRPr="00A53D06">
        <w:t>Kansas is one of seven states that is funded through Centers for Disease Control and Prevention.</w:t>
      </w:r>
    </w:p>
    <w:p w14:paraId="4C01E420" w14:textId="77777777" w:rsidR="00A17FAB" w:rsidRPr="00A53D06" w:rsidRDefault="00A17FAB" w:rsidP="00A53D06">
      <w:pPr>
        <w:pStyle w:val="listsubbullet"/>
      </w:pPr>
      <w:r w:rsidRPr="00A53D06">
        <w:t>CDC campaign - Boost Your Competitive Edge: Actions for a Healthy, Production Workforce</w:t>
      </w:r>
    </w:p>
    <w:p w14:paraId="7F9977AA" w14:textId="77777777" w:rsidR="00A17FAB" w:rsidRPr="00A53D06" w:rsidRDefault="00A17FAB" w:rsidP="00A53D06">
      <w:pPr>
        <w:pStyle w:val="ListBullet"/>
      </w:pPr>
      <w:r w:rsidRPr="00A53D06">
        <w:t xml:space="preserve">Public Engagement Campaign </w:t>
      </w:r>
    </w:p>
    <w:p w14:paraId="3D909F02" w14:textId="77777777" w:rsidR="00A17FAB" w:rsidRPr="00A53D06" w:rsidRDefault="00A17FAB" w:rsidP="00A53D06">
      <w:pPr>
        <w:pStyle w:val="listsubbullet"/>
      </w:pPr>
      <w:r w:rsidRPr="00A53D06">
        <w:t>Currently have 54 folks trained as trainers</w:t>
      </w:r>
    </w:p>
    <w:p w14:paraId="7030D914" w14:textId="77777777" w:rsidR="00A17FAB" w:rsidRPr="00A53D06" w:rsidRDefault="00A17FAB" w:rsidP="00A53D06">
      <w:pPr>
        <w:pStyle w:val="listsubbullet"/>
      </w:pPr>
      <w:r w:rsidRPr="00A53D06">
        <w:t>Trained a little over 2,000 in 2019</w:t>
      </w:r>
    </w:p>
    <w:p w14:paraId="1D04CDCD" w14:textId="77777777" w:rsidR="00A17FAB" w:rsidRPr="00A53D06" w:rsidRDefault="00A17FAB" w:rsidP="00A53D06">
      <w:pPr>
        <w:pStyle w:val="listsubbullet"/>
      </w:pPr>
      <w:r w:rsidRPr="00A53D06">
        <w:t>960 were trained in Train the Trainer</w:t>
      </w:r>
    </w:p>
    <w:p w14:paraId="5C57FCED" w14:textId="77777777" w:rsidR="00A17FAB" w:rsidRPr="00A53D06" w:rsidRDefault="00A17FAB" w:rsidP="00A53D06">
      <w:pPr>
        <w:pStyle w:val="ListBullet"/>
      </w:pPr>
      <w:r w:rsidRPr="00A53D06">
        <w:t>Eight Areas of Good Business</w:t>
      </w:r>
    </w:p>
    <w:p w14:paraId="368EE691" w14:textId="77777777" w:rsidR="00A17FAB" w:rsidRPr="00A53D06" w:rsidRDefault="00A17FAB" w:rsidP="00A53D06">
      <w:pPr>
        <w:pStyle w:val="listsubbullet"/>
      </w:pPr>
      <w:r w:rsidRPr="00A53D06">
        <w:t>Flexible work Schedule</w:t>
      </w:r>
    </w:p>
    <w:p w14:paraId="233013AE" w14:textId="77777777" w:rsidR="00A17FAB" w:rsidRPr="00A53D06" w:rsidRDefault="00A17FAB" w:rsidP="00A53D06">
      <w:pPr>
        <w:pStyle w:val="listsubbullet"/>
      </w:pPr>
      <w:r w:rsidRPr="00A53D06">
        <w:t>Child Care Access</w:t>
      </w:r>
    </w:p>
    <w:p w14:paraId="066FCD3C" w14:textId="77777777" w:rsidR="00A17FAB" w:rsidRPr="00A53D06" w:rsidRDefault="00A17FAB" w:rsidP="00A53D06">
      <w:pPr>
        <w:pStyle w:val="listsubbullet"/>
      </w:pPr>
      <w:r w:rsidRPr="00A53D06">
        <w:t>Child Care Access</w:t>
      </w:r>
    </w:p>
    <w:p w14:paraId="0A21342B" w14:textId="77777777" w:rsidR="00A17FAB" w:rsidRPr="00A53D06" w:rsidRDefault="00A17FAB" w:rsidP="00A53D06">
      <w:pPr>
        <w:pStyle w:val="listsubbullet"/>
      </w:pPr>
      <w:r w:rsidRPr="00A53D06">
        <w:t>Paid Parental Leave</w:t>
      </w:r>
    </w:p>
    <w:p w14:paraId="36DB0008" w14:textId="77777777" w:rsidR="00A17FAB" w:rsidRPr="00A53D06" w:rsidRDefault="00A17FAB" w:rsidP="00A53D06">
      <w:pPr>
        <w:pStyle w:val="listsubbullet"/>
      </w:pPr>
      <w:r w:rsidRPr="00A53D06">
        <w:t>Continued Breastfeeding</w:t>
      </w:r>
    </w:p>
    <w:p w14:paraId="0A9D0568" w14:textId="77777777" w:rsidR="00A17FAB" w:rsidRPr="00A53D06" w:rsidRDefault="00A17FAB" w:rsidP="00A53D06">
      <w:pPr>
        <w:pStyle w:val="listsubbullet"/>
      </w:pPr>
      <w:r w:rsidRPr="00A53D06">
        <w:lastRenderedPageBreak/>
        <w:t>Comprehensive Employee Wellness</w:t>
      </w:r>
    </w:p>
    <w:p w14:paraId="44E519BC" w14:textId="77777777" w:rsidR="00A17FAB" w:rsidRPr="00A53D06" w:rsidRDefault="00A17FAB" w:rsidP="00A53D06">
      <w:pPr>
        <w:pStyle w:val="listsubbullet"/>
      </w:pPr>
      <w:r w:rsidRPr="00A53D06">
        <w:t>Supportive Services &amp; Resources</w:t>
      </w:r>
    </w:p>
    <w:p w14:paraId="2419088E" w14:textId="77777777" w:rsidR="00A17FAB" w:rsidRPr="00A53D06" w:rsidRDefault="00A17FAB" w:rsidP="00A53D06">
      <w:pPr>
        <w:pStyle w:val="listsubbullet"/>
      </w:pPr>
      <w:r w:rsidRPr="00A53D06">
        <w:t>Predictable Work Schedule</w:t>
      </w:r>
    </w:p>
    <w:p w14:paraId="507A1D78" w14:textId="6BAD1BB0" w:rsidR="00A17FAB" w:rsidRPr="00736645" w:rsidRDefault="00A17FAB" w:rsidP="00A17FAB">
      <w:pPr>
        <w:pStyle w:val="listsubbullet"/>
      </w:pPr>
      <w:r w:rsidRPr="00A53D06">
        <w:t>Livable Wages</w:t>
      </w:r>
    </w:p>
    <w:p w14:paraId="77C96912" w14:textId="77777777" w:rsidR="00A17FAB" w:rsidRPr="00A53D06" w:rsidRDefault="00A17FAB" w:rsidP="00A53D06">
      <w:pPr>
        <w:pStyle w:val="ListBullet"/>
      </w:pPr>
      <w:r w:rsidRPr="00A53D06">
        <w:t>Members support family-friendly policy change. When families are successful, children are successful.</w:t>
      </w:r>
    </w:p>
    <w:p w14:paraId="04D0C7A3" w14:textId="77777777" w:rsidR="00A17FAB" w:rsidRPr="00A53D06" w:rsidRDefault="00A17FAB" w:rsidP="00A53D06">
      <w:pPr>
        <w:pStyle w:val="ListBullet"/>
      </w:pPr>
      <w:r w:rsidRPr="00A53D06">
        <w:t>Family-friendly work policy benefits employers:</w:t>
      </w:r>
    </w:p>
    <w:p w14:paraId="58876180" w14:textId="77777777" w:rsidR="00A17FAB" w:rsidRPr="00A53D06" w:rsidRDefault="00A17FAB" w:rsidP="00A53D06">
      <w:pPr>
        <w:pStyle w:val="listsubbullet"/>
      </w:pPr>
      <w:r w:rsidRPr="00A53D06">
        <w:t>Recruit and retain the best employees</w:t>
      </w:r>
    </w:p>
    <w:p w14:paraId="5CB4488F" w14:textId="77777777" w:rsidR="00A17FAB" w:rsidRPr="00A53D06" w:rsidRDefault="00A17FAB" w:rsidP="00A53D06">
      <w:pPr>
        <w:pStyle w:val="listsubbullet"/>
      </w:pPr>
      <w:r w:rsidRPr="00A53D06">
        <w:t>Reduce employee absenteeism, turnover &amp; on-the-job injury</w:t>
      </w:r>
    </w:p>
    <w:p w14:paraId="0B5086B8" w14:textId="77777777" w:rsidR="00A17FAB" w:rsidRPr="00A53D06" w:rsidRDefault="00A17FAB" w:rsidP="00A53D06">
      <w:pPr>
        <w:pStyle w:val="listsubbullet"/>
      </w:pPr>
      <w:r w:rsidRPr="00A53D06">
        <w:t>Increase employee satisfaction, productivity</w:t>
      </w:r>
    </w:p>
    <w:p w14:paraId="2B4D027C" w14:textId="77777777" w:rsidR="00A17FAB" w:rsidRPr="00A53D06" w:rsidRDefault="00A17FAB" w:rsidP="00A53D06">
      <w:pPr>
        <w:pStyle w:val="listsubbullet"/>
      </w:pPr>
      <w:r w:rsidRPr="00A53D06">
        <w:t>Develop future workforce</w:t>
      </w:r>
    </w:p>
    <w:p w14:paraId="44650705" w14:textId="77777777" w:rsidR="00A17FAB" w:rsidRPr="00A53D06" w:rsidRDefault="00A17FAB" w:rsidP="00A53D06">
      <w:pPr>
        <w:pStyle w:val="listsubbullet"/>
      </w:pPr>
      <w:r w:rsidRPr="00A53D06">
        <w:t>Improve company’s public image</w:t>
      </w:r>
    </w:p>
    <w:p w14:paraId="72CB1897" w14:textId="77777777" w:rsidR="00A17FAB" w:rsidRPr="00A53D06" w:rsidRDefault="00A17FAB" w:rsidP="00A53D06">
      <w:pPr>
        <w:pStyle w:val="ListBullet"/>
      </w:pPr>
      <w:r w:rsidRPr="00A53D06">
        <w:t>Family-friendly work policy benefits children and families:</w:t>
      </w:r>
    </w:p>
    <w:p w14:paraId="747B4786" w14:textId="77777777" w:rsidR="00A17FAB" w:rsidRPr="00A53D06" w:rsidRDefault="00A17FAB" w:rsidP="00A53D06">
      <w:pPr>
        <w:pStyle w:val="listsubbullet"/>
      </w:pPr>
      <w:r w:rsidRPr="00A53D06">
        <w:t>Access to stable child care</w:t>
      </w:r>
    </w:p>
    <w:p w14:paraId="3873C476" w14:textId="77777777" w:rsidR="00A17FAB" w:rsidRPr="00A53D06" w:rsidRDefault="00A17FAB" w:rsidP="00A53D06">
      <w:pPr>
        <w:pStyle w:val="listsubbullet"/>
      </w:pPr>
      <w:r w:rsidRPr="00A53D06">
        <w:t>Continued breastfeeding for optimal child development</w:t>
      </w:r>
    </w:p>
    <w:p w14:paraId="4C44A22E" w14:textId="77777777" w:rsidR="00A17FAB" w:rsidRPr="00A53D06" w:rsidRDefault="00A17FAB" w:rsidP="00A53D06">
      <w:pPr>
        <w:pStyle w:val="listsubbullet"/>
      </w:pPr>
      <w:r w:rsidRPr="00A53D06">
        <w:t>Provide for children’s basic needs</w:t>
      </w:r>
    </w:p>
    <w:p w14:paraId="000EAB36" w14:textId="77777777" w:rsidR="00A17FAB" w:rsidRPr="00A53D06" w:rsidRDefault="00A17FAB" w:rsidP="00A53D06">
      <w:pPr>
        <w:pStyle w:val="listsubbullet"/>
      </w:pPr>
      <w:r w:rsidRPr="00A53D06">
        <w:t>Improve parenting behaviors</w:t>
      </w:r>
    </w:p>
    <w:p w14:paraId="4DCAEAB1" w14:textId="77777777" w:rsidR="00A17FAB" w:rsidRPr="00A53D06" w:rsidRDefault="00A17FAB" w:rsidP="00A53D06">
      <w:pPr>
        <w:pStyle w:val="listsubbullet"/>
      </w:pPr>
      <w:r w:rsidRPr="00A53D06">
        <w:t>Reduce maternal depression &amp; parental stress</w:t>
      </w:r>
    </w:p>
    <w:p w14:paraId="7C9A6B5B" w14:textId="77777777" w:rsidR="00A17FAB" w:rsidRPr="00A53D06" w:rsidRDefault="00A17FAB" w:rsidP="00A53D06">
      <w:pPr>
        <w:pStyle w:val="listsubbullet"/>
      </w:pPr>
      <w:r w:rsidRPr="00A53D06">
        <w:t>Access to medical care for children</w:t>
      </w:r>
    </w:p>
    <w:p w14:paraId="4B156E7B" w14:textId="77777777" w:rsidR="00A17FAB" w:rsidRPr="00A53D06" w:rsidRDefault="00A17FAB" w:rsidP="00A53D06">
      <w:pPr>
        <w:pStyle w:val="ListBullet"/>
      </w:pPr>
      <w:r w:rsidRPr="00A53D06">
        <w:t>Vicky presented a success story video showcasing an employee and his children who have benefited from services through Kansas Children’s Service League.</w:t>
      </w:r>
    </w:p>
    <w:p w14:paraId="103C383B" w14:textId="77777777" w:rsidR="00A17FAB" w:rsidRPr="00A53D06" w:rsidRDefault="00A17FAB" w:rsidP="00A53D06">
      <w:pPr>
        <w:pStyle w:val="ListBullet"/>
      </w:pPr>
      <w:r w:rsidRPr="00A53D06">
        <w:t>Panel members joined breakout groups to discuss the following questions: How does this tie into the work that you're doing? And who would you be able to target with this presentation in your communities? Ideas included:</w:t>
      </w:r>
    </w:p>
    <w:p w14:paraId="7145F736" w14:textId="77777777" w:rsidR="00A17FAB" w:rsidRDefault="00A17FAB" w:rsidP="00A53D06">
      <w:pPr>
        <w:pStyle w:val="listsubbullet"/>
      </w:pPr>
      <w:r>
        <w:t>W</w:t>
      </w:r>
      <w:r w:rsidRPr="00344EDD">
        <w:t>hat this would look like reaching childcare providers and how they can have the language to relay the information to their communities.</w:t>
      </w:r>
    </w:p>
    <w:p w14:paraId="2429D345" w14:textId="77777777" w:rsidR="00A17FAB" w:rsidRDefault="00A17FAB" w:rsidP="00A53D06">
      <w:pPr>
        <w:pStyle w:val="listsubbullet"/>
      </w:pPr>
      <w:r>
        <w:t>How</w:t>
      </w:r>
      <w:r w:rsidRPr="00344EDD">
        <w:t xml:space="preserve"> tool fits perfectly with work that is already ongoing.</w:t>
      </w:r>
    </w:p>
    <w:p w14:paraId="739AD342" w14:textId="77777777" w:rsidR="00A17FAB" w:rsidRDefault="00A17FAB" w:rsidP="00A53D06">
      <w:pPr>
        <w:pStyle w:val="listsubbullet"/>
      </w:pPr>
      <w:r>
        <w:t>N</w:t>
      </w:r>
      <w:r w:rsidRPr="00344EDD">
        <w:t>ot to think of th</w:t>
      </w:r>
      <w:r>
        <w:t>ese benefits</w:t>
      </w:r>
      <w:r w:rsidRPr="00344EDD">
        <w:t xml:space="preserve"> as ‘perks.’ These are things to put in place to retain people.</w:t>
      </w:r>
    </w:p>
    <w:p w14:paraId="15A778F9" w14:textId="77777777" w:rsidR="00A17FAB" w:rsidRDefault="00A17FAB" w:rsidP="00A53D06">
      <w:pPr>
        <w:pStyle w:val="listsubbullet"/>
      </w:pPr>
      <w:r>
        <w:t>P</w:t>
      </w:r>
      <w:r w:rsidRPr="00344EDD">
        <w:t>arallels between supporting staff and how staff supports community.</w:t>
      </w:r>
    </w:p>
    <w:p w14:paraId="54D8B4CF" w14:textId="77777777" w:rsidR="00A17FAB" w:rsidRDefault="00A17FAB" w:rsidP="00A53D06">
      <w:pPr>
        <w:pStyle w:val="listsubbullet"/>
      </w:pPr>
      <w:r>
        <w:t>C</w:t>
      </w:r>
      <w:r w:rsidRPr="00344EDD">
        <w:t>reative ways for small businesses to partner to support this work.</w:t>
      </w:r>
    </w:p>
    <w:p w14:paraId="189D4690" w14:textId="77777777" w:rsidR="00A17FAB" w:rsidRDefault="00A17FAB" w:rsidP="00A53D06">
      <w:pPr>
        <w:pStyle w:val="listsubbullet"/>
      </w:pPr>
      <w:r>
        <w:t>C</w:t>
      </w:r>
      <w:r w:rsidRPr="00344EDD">
        <w:t>onversation</w:t>
      </w:r>
      <w:r>
        <w:t>s</w:t>
      </w:r>
      <w:r w:rsidRPr="00344EDD">
        <w:t xml:space="preserve"> around people who are there taking care of children and the flexibility is not there in their schedule. Hard to have flexibility because they </w:t>
      </w:r>
      <w:r w:rsidRPr="00344EDD">
        <w:lastRenderedPageBreak/>
        <w:t>have to be there for other families. Discussed child</w:t>
      </w:r>
      <w:r>
        <w:t xml:space="preserve"> </w:t>
      </w:r>
      <w:r w:rsidRPr="00344EDD">
        <w:t>care subsidy, and it is difficult to find. General impression that you have to be working or in school to qualify for childcare subsidy.</w:t>
      </w:r>
    </w:p>
    <w:p w14:paraId="64A8C239" w14:textId="77777777" w:rsidR="00A17FAB" w:rsidRDefault="00A17FAB" w:rsidP="00A53D06">
      <w:pPr>
        <w:pStyle w:val="listsubbullet"/>
      </w:pPr>
      <w:r>
        <w:t>How</w:t>
      </w:r>
      <w:r w:rsidRPr="00A75398">
        <w:t xml:space="preserve"> </w:t>
      </w:r>
      <w:r>
        <w:t>C</w:t>
      </w:r>
      <w:r w:rsidRPr="00A75398">
        <w:t>hild</w:t>
      </w:r>
      <w:r>
        <w:t xml:space="preserve"> C</w:t>
      </w:r>
      <w:r w:rsidRPr="00A75398">
        <w:t xml:space="preserve">are </w:t>
      </w:r>
      <w:r>
        <w:t>A</w:t>
      </w:r>
      <w:r w:rsidRPr="00A75398">
        <w:t>ware provides data for parents that are working and trying to find child</w:t>
      </w:r>
      <w:r>
        <w:t xml:space="preserve"> </w:t>
      </w:r>
      <w:r w:rsidRPr="00A75398">
        <w:t xml:space="preserve">care and how they provide productivity for the workforce through training. </w:t>
      </w:r>
    </w:p>
    <w:p w14:paraId="39300296" w14:textId="77777777" w:rsidR="00A17FAB" w:rsidRDefault="00A17FAB" w:rsidP="00A53D06">
      <w:pPr>
        <w:pStyle w:val="listsubbullet"/>
      </w:pPr>
      <w:r>
        <w:t>Discussed r</w:t>
      </w:r>
      <w:r w:rsidRPr="00A75398">
        <w:t>esource navigators that could help connect families. Shift work is a need from a child</w:t>
      </w:r>
      <w:r>
        <w:t xml:space="preserve"> </w:t>
      </w:r>
      <w:r w:rsidRPr="00A75398">
        <w:t xml:space="preserve">care perspective. Discussion about providing technical assistance to employers who are interested in providing childcare. </w:t>
      </w:r>
    </w:p>
    <w:p w14:paraId="01E01454" w14:textId="77777777" w:rsidR="00A17FAB" w:rsidRDefault="00A17FAB" w:rsidP="00A53D06">
      <w:pPr>
        <w:pStyle w:val="listsubbullet"/>
      </w:pPr>
      <w:r>
        <w:t>H</w:t>
      </w:r>
      <w:r w:rsidRPr="00A75398">
        <w:t>ow fully funded child</w:t>
      </w:r>
      <w:r>
        <w:t xml:space="preserve"> </w:t>
      </w:r>
      <w:r w:rsidRPr="00A75398">
        <w:t>care is not available, so partnering with employers to provide that funding. Not enough child</w:t>
      </w:r>
      <w:r>
        <w:t xml:space="preserve"> </w:t>
      </w:r>
      <w:r w:rsidRPr="00A75398">
        <w:t xml:space="preserve">care options for everyone, and one of top reasons why people are leaving areas. How do we reach big companies? </w:t>
      </w:r>
    </w:p>
    <w:p w14:paraId="0C789A35" w14:textId="77777777" w:rsidR="00A17FAB" w:rsidRDefault="00A17FAB" w:rsidP="00A53D06">
      <w:pPr>
        <w:pStyle w:val="listsubbullet"/>
      </w:pPr>
      <w:r>
        <w:t>D</w:t>
      </w:r>
      <w:r w:rsidRPr="00A75398">
        <w:t>iscussed recruitment and retention. L</w:t>
      </w:r>
      <w:r>
        <w:t xml:space="preserve">inks </w:t>
      </w:r>
      <w:r w:rsidRPr="00A75398">
        <w:t>2</w:t>
      </w:r>
      <w:r>
        <w:t xml:space="preserve"> </w:t>
      </w:r>
      <w:r w:rsidRPr="00A75398">
        <w:t>Q</w:t>
      </w:r>
      <w:r>
        <w:t>uality</w:t>
      </w:r>
      <w:r w:rsidRPr="00A75398">
        <w:t xml:space="preserve"> has a position that is looking into these. Partnering with businesses for childcare need in most communities. </w:t>
      </w:r>
    </w:p>
    <w:p w14:paraId="09C0A5DF" w14:textId="77777777" w:rsidR="00A17FAB" w:rsidRDefault="00A17FAB" w:rsidP="00A53D06">
      <w:pPr>
        <w:pStyle w:val="listsubbullet"/>
      </w:pPr>
      <w:r>
        <w:t>H</w:t>
      </w:r>
      <w:r w:rsidRPr="00A75398">
        <w:t>ow and where groups fit with this work. Who, where, what, how to get the work going and supporting. Share wealth and knowledge and spread out.</w:t>
      </w:r>
    </w:p>
    <w:p w14:paraId="3EA8127A" w14:textId="77777777" w:rsidR="00A17FAB" w:rsidRDefault="00A17FAB" w:rsidP="00A53D06">
      <w:pPr>
        <w:pStyle w:val="listsubbullet"/>
      </w:pPr>
      <w:r>
        <w:t>C</w:t>
      </w:r>
      <w:r w:rsidRPr="00A75398">
        <w:t>ulture change and it takes all of us.</w:t>
      </w:r>
    </w:p>
    <w:p w14:paraId="50D99EED" w14:textId="77777777" w:rsidR="00A17FAB" w:rsidRPr="00BB5BFD" w:rsidRDefault="00A17FAB" w:rsidP="00A53D06">
      <w:pPr>
        <w:pStyle w:val="listsubbullet"/>
      </w:pPr>
      <w:r>
        <w:t>W</w:t>
      </w:r>
      <w:r w:rsidRPr="00BB5BFD">
        <w:t>e need to support community-based child</w:t>
      </w:r>
      <w:r>
        <w:t xml:space="preserve"> </w:t>
      </w:r>
      <w:r w:rsidRPr="00BB5BFD">
        <w:t>care if feasible before relying on company-based care</w:t>
      </w:r>
      <w:r>
        <w:t>.</w:t>
      </w:r>
    </w:p>
    <w:p w14:paraId="47B2BD6B" w14:textId="77777777" w:rsidR="00A17FAB" w:rsidRPr="00A53D06" w:rsidRDefault="00A17FAB" w:rsidP="00A53D06">
      <w:pPr>
        <w:pStyle w:val="ListBullet"/>
      </w:pPr>
      <w:r w:rsidRPr="00A53D06">
        <w:t xml:space="preserve">Kansas Power of the Positive team clarified that there is no cost associated with Train the Trainer, and if anyone is interested and committed to training, to email Rachelle </w:t>
      </w:r>
      <w:proofErr w:type="spellStart"/>
      <w:r w:rsidRPr="00A53D06">
        <w:t>Soden</w:t>
      </w:r>
      <w:proofErr w:type="spellEnd"/>
      <w:r w:rsidRPr="00A53D06">
        <w:t xml:space="preserve">. </w:t>
      </w:r>
    </w:p>
    <w:p w14:paraId="2F198B1D" w14:textId="77777777" w:rsidR="00A17FAB" w:rsidRPr="00A53D06" w:rsidRDefault="00A17FAB" w:rsidP="00A53D06">
      <w:pPr>
        <w:pStyle w:val="Heading2"/>
      </w:pPr>
      <w:r w:rsidRPr="00A53D06">
        <w:t>1-800-CHILDREN Presentation/Discussion</w:t>
      </w:r>
    </w:p>
    <w:p w14:paraId="01FA97D4" w14:textId="77777777" w:rsidR="00A17FAB" w:rsidRPr="00A53D06" w:rsidRDefault="00A17FAB" w:rsidP="00A53D06">
      <w:r w:rsidRPr="00A53D06">
        <w:t>Pam Noble and Stephanie Boone of Kansas Children’s Service League presented an overview of the history of 1-800-CHILDREN.</w:t>
      </w:r>
    </w:p>
    <w:p w14:paraId="059F4DA7" w14:textId="77777777" w:rsidR="00A17FAB" w:rsidRPr="00A53D06" w:rsidRDefault="00A17FAB" w:rsidP="00A53D06">
      <w:pPr>
        <w:pStyle w:val="ListBullet"/>
      </w:pPr>
      <w:r w:rsidRPr="00A53D06">
        <w:t>First established in 1992 as the ‘Parent Helpline.’</w:t>
      </w:r>
    </w:p>
    <w:p w14:paraId="4B72A489" w14:textId="77777777" w:rsidR="00A17FAB" w:rsidRPr="00A53D06" w:rsidRDefault="00A17FAB" w:rsidP="00A53D06">
      <w:pPr>
        <w:pStyle w:val="ListBullet"/>
      </w:pPr>
      <w:r w:rsidRPr="00A53D06">
        <w:t>Long-standing history of collaboration with state and local agencies and organizations.</w:t>
      </w:r>
    </w:p>
    <w:p w14:paraId="081EF454" w14:textId="77777777" w:rsidR="00A17FAB" w:rsidRPr="00A53D06" w:rsidRDefault="00A17FAB" w:rsidP="00A53D06">
      <w:pPr>
        <w:pStyle w:val="ListBullet"/>
      </w:pPr>
      <w:r w:rsidRPr="00A53D06">
        <w:t>Recently went through reorganization and rebranding, with a new resource database: 1800childrenks.org. Relaunch was on November 4, and new marketing materials are in the works.</w:t>
      </w:r>
    </w:p>
    <w:p w14:paraId="268FF988" w14:textId="77777777" w:rsidR="00A17FAB" w:rsidRPr="00A53D06" w:rsidRDefault="00A17FAB" w:rsidP="00A53D06">
      <w:pPr>
        <w:pStyle w:val="ListBullet"/>
      </w:pPr>
      <w:r w:rsidRPr="00A53D06">
        <w:t>Stephanie Boone discussed call line practices and procedures, as well as an overview of the database:</w:t>
      </w:r>
    </w:p>
    <w:p w14:paraId="7C64A707" w14:textId="77777777" w:rsidR="00A17FAB" w:rsidRPr="00A53D06" w:rsidRDefault="00A17FAB" w:rsidP="00A53D06">
      <w:pPr>
        <w:pStyle w:val="listsubbullet"/>
      </w:pPr>
      <w:r w:rsidRPr="00A53D06">
        <w:t>No question is off limits</w:t>
      </w:r>
    </w:p>
    <w:p w14:paraId="3C68A277" w14:textId="77777777" w:rsidR="00A17FAB" w:rsidRPr="00A53D06" w:rsidRDefault="00A17FAB" w:rsidP="00A53D06">
      <w:pPr>
        <w:pStyle w:val="listsubbullet"/>
      </w:pPr>
      <w:r w:rsidRPr="00A53D06">
        <w:lastRenderedPageBreak/>
        <w:t>Several ways to connect to helpline</w:t>
      </w:r>
    </w:p>
    <w:p w14:paraId="152D90DD" w14:textId="77777777" w:rsidR="00A17FAB" w:rsidRPr="00A53D06" w:rsidRDefault="00A17FAB" w:rsidP="00A53D06">
      <w:pPr>
        <w:pStyle w:val="listsubbullet"/>
      </w:pPr>
      <w:r w:rsidRPr="00A53D06">
        <w:t>Accessible</w:t>
      </w:r>
    </w:p>
    <w:p w14:paraId="101B3BC4" w14:textId="77777777" w:rsidR="00A17FAB" w:rsidRPr="00A53D06" w:rsidRDefault="00A17FAB" w:rsidP="00A53D06">
      <w:pPr>
        <w:pStyle w:val="listsubbullet"/>
      </w:pPr>
      <w:r w:rsidRPr="00A53D06">
        <w:t>Resource directory and how to check if your program is included. If program is not included, you can ‘suggest a program’ be added.</w:t>
      </w:r>
    </w:p>
    <w:p w14:paraId="7FD07AA2" w14:textId="77777777" w:rsidR="00A17FAB" w:rsidRPr="00A53D06" w:rsidRDefault="00A17FAB" w:rsidP="00A53D06">
      <w:pPr>
        <w:pStyle w:val="listsubbullet"/>
      </w:pPr>
      <w:r w:rsidRPr="00A53D06">
        <w:t>Organizations can claim their program and make updates as needed without assistance.</w:t>
      </w:r>
    </w:p>
    <w:p w14:paraId="7BFD8E09" w14:textId="77777777" w:rsidR="00A17FAB" w:rsidRPr="00A53D06" w:rsidRDefault="00A17FAB" w:rsidP="00A53D06">
      <w:pPr>
        <w:pStyle w:val="listsubbullet"/>
      </w:pPr>
      <w:r w:rsidRPr="00A53D06">
        <w:t>free downloadable app on IOS and Android</w:t>
      </w:r>
    </w:p>
    <w:p w14:paraId="493EF2C5" w14:textId="77777777" w:rsidR="00A17FAB" w:rsidRPr="00A53D06" w:rsidRDefault="00A17FAB" w:rsidP="00A53D06">
      <w:pPr>
        <w:pStyle w:val="listsubbullet"/>
      </w:pPr>
      <w:r w:rsidRPr="00A53D06">
        <w:t>resource guide available for users</w:t>
      </w:r>
    </w:p>
    <w:p w14:paraId="0EF44104" w14:textId="77777777" w:rsidR="00A17FAB" w:rsidRPr="00A53D06" w:rsidRDefault="00A17FAB" w:rsidP="00A53D06">
      <w:pPr>
        <w:pStyle w:val="listsubbullet"/>
      </w:pPr>
      <w:r w:rsidRPr="00A53D06">
        <w:t>search bar/linked logo that can be included on your website</w:t>
      </w:r>
    </w:p>
    <w:p w14:paraId="4B6EFAF0" w14:textId="77777777" w:rsidR="00A17FAB" w:rsidRPr="00A53D06" w:rsidRDefault="00A17FAB" w:rsidP="00A53D06">
      <w:pPr>
        <w:pStyle w:val="listsubbullet"/>
      </w:pPr>
      <w:r w:rsidRPr="00A53D06">
        <w:t>Partners are asked to update 1-800 logos on webpages</w:t>
      </w:r>
    </w:p>
    <w:p w14:paraId="7B9DA3C6" w14:textId="77777777" w:rsidR="00A17FAB" w:rsidRPr="00A53D06" w:rsidRDefault="00A17FAB" w:rsidP="00A53D06">
      <w:pPr>
        <w:pStyle w:val="ListBullet"/>
      </w:pPr>
      <w:r w:rsidRPr="00A53D06">
        <w:t>Amanda Petersen opened up meeting for members to ask questions or share groups they would consider as resources.</w:t>
      </w:r>
    </w:p>
    <w:p w14:paraId="69A0D3EB" w14:textId="77777777" w:rsidR="00A17FAB" w:rsidRPr="00A53D06" w:rsidRDefault="00A17FAB" w:rsidP="00A53D06">
      <w:pPr>
        <w:pStyle w:val="listsubbullet"/>
      </w:pPr>
      <w:r w:rsidRPr="00A53D06">
        <w:t>A brief video may be helpful</w:t>
      </w:r>
    </w:p>
    <w:p w14:paraId="59EEDB46" w14:textId="77777777" w:rsidR="00A17FAB" w:rsidRPr="00A53D06" w:rsidRDefault="00A17FAB" w:rsidP="00A53D06">
      <w:pPr>
        <w:pStyle w:val="listsubbullet"/>
      </w:pPr>
      <w:r w:rsidRPr="00A53D06">
        <w:t>Leveraging social media usage</w:t>
      </w:r>
    </w:p>
    <w:p w14:paraId="3B5F04C4" w14:textId="77777777" w:rsidR="00A17FAB" w:rsidRPr="00A53D06" w:rsidRDefault="00A17FAB" w:rsidP="00A53D06">
      <w:pPr>
        <w:pStyle w:val="listsubbullet"/>
      </w:pPr>
      <w:r w:rsidRPr="00A53D06">
        <w:t>School counselors can send out in their resources</w:t>
      </w:r>
    </w:p>
    <w:p w14:paraId="4746A21A" w14:textId="77777777" w:rsidR="00A17FAB" w:rsidRPr="00A53D06" w:rsidRDefault="00A17FAB" w:rsidP="00A53D06">
      <w:pPr>
        <w:pStyle w:val="listsubbullet"/>
      </w:pPr>
      <w:r w:rsidRPr="00A53D06">
        <w:t>QR codes on magnets that drive people to websites or applications</w:t>
      </w:r>
    </w:p>
    <w:p w14:paraId="7BC5A38C" w14:textId="77777777" w:rsidR="00A17FAB" w:rsidRPr="00A53D06" w:rsidRDefault="00A17FAB" w:rsidP="00A53D06">
      <w:pPr>
        <w:pStyle w:val="listsubbullet"/>
      </w:pPr>
      <w:r w:rsidRPr="00A53D06">
        <w:t>Share on various Facebook groups (Buy, Sell, Trade sites)</w:t>
      </w:r>
    </w:p>
    <w:p w14:paraId="68202579" w14:textId="77777777" w:rsidR="00A17FAB" w:rsidRPr="00A53D06" w:rsidRDefault="00A17FAB" w:rsidP="00A53D06">
      <w:pPr>
        <w:pStyle w:val="listsubbullet"/>
      </w:pPr>
      <w:r w:rsidRPr="00A53D06">
        <w:t>Doctor offices and school districts</w:t>
      </w:r>
    </w:p>
    <w:p w14:paraId="344A7749" w14:textId="77777777" w:rsidR="00A17FAB" w:rsidRPr="00A53D06" w:rsidRDefault="00A17FAB" w:rsidP="00A53D06">
      <w:pPr>
        <w:pStyle w:val="ListBullet"/>
      </w:pPr>
      <w:r w:rsidRPr="00A53D06">
        <w:t xml:space="preserve">Stephanie Boone said next steps would be continuing to schedule presentations with organizations to promote and gather input. A formal marketing campaign will come in the future. </w:t>
      </w:r>
    </w:p>
    <w:p w14:paraId="27CF0DAD" w14:textId="77777777" w:rsidR="00A17FAB" w:rsidRPr="00A53D06" w:rsidRDefault="00A17FAB" w:rsidP="00A53D06">
      <w:pPr>
        <w:pStyle w:val="ListBullet"/>
      </w:pPr>
      <w:r w:rsidRPr="00A53D06">
        <w:t>“The Asks” – How the Panel can get involved - Panel members are asked to:</w:t>
      </w:r>
    </w:p>
    <w:p w14:paraId="4D4C7DBD" w14:textId="77777777" w:rsidR="00A17FAB" w:rsidRPr="00D3644B" w:rsidRDefault="00A17FAB" w:rsidP="00D3644B">
      <w:pPr>
        <w:pStyle w:val="listsubbullet"/>
      </w:pPr>
      <w:r w:rsidRPr="00D3644B">
        <w:t>Make sure your program(s) are updated in the resource’s directory</w:t>
      </w:r>
    </w:p>
    <w:p w14:paraId="0A8097FA" w14:textId="77777777" w:rsidR="00A17FAB" w:rsidRPr="00D3644B" w:rsidRDefault="00A17FAB" w:rsidP="00D3644B">
      <w:pPr>
        <w:pStyle w:val="listsubbullet"/>
      </w:pPr>
      <w:r w:rsidRPr="00D3644B">
        <w:t>Disseminate parent outreach electronic flyer as appropriate</w:t>
      </w:r>
    </w:p>
    <w:p w14:paraId="0252FCE8" w14:textId="77777777" w:rsidR="00A17FAB" w:rsidRPr="00D3644B" w:rsidRDefault="00A17FAB" w:rsidP="00D3644B">
      <w:pPr>
        <w:pStyle w:val="listsubbullet"/>
      </w:pPr>
      <w:r w:rsidRPr="00D3644B">
        <w:t>Identify if you would like to include an embedded search bar/or actionable hyperlink image on your website, both of which connect to the resource directory</w:t>
      </w:r>
    </w:p>
    <w:p w14:paraId="44BD14C4" w14:textId="77777777" w:rsidR="00A17FAB" w:rsidRPr="00A53D06" w:rsidRDefault="00A17FAB" w:rsidP="00A53D06">
      <w:pPr>
        <w:pStyle w:val="Heading2"/>
      </w:pPr>
      <w:r w:rsidRPr="00A53D06">
        <w:t>Requests for future agenda items</w:t>
      </w:r>
    </w:p>
    <w:p w14:paraId="24D27DCC" w14:textId="77777777" w:rsidR="00A17FAB" w:rsidRPr="00D3644B" w:rsidRDefault="00A17FAB" w:rsidP="00D3644B">
      <w:r w:rsidRPr="00D3644B">
        <w:t xml:space="preserve">Panel members suggested discussing early childhood in the time of a pandemic, in regard to lack of qualified staff, comfortability for families, and providers shutting doors due to lack of children. There is currently a Vaccination Council in place, and a 47-page COVID-19 Vaccination Plan developed by KDHE, which would make this discussion timely. </w:t>
      </w:r>
    </w:p>
    <w:p w14:paraId="3A30B661" w14:textId="77777777" w:rsidR="00A17FAB" w:rsidRPr="00D3644B" w:rsidRDefault="00A17FAB" w:rsidP="00D3644B">
      <w:pPr>
        <w:pStyle w:val="ListBullet"/>
      </w:pPr>
      <w:r w:rsidRPr="00D3644B">
        <w:t>Another future topic to keep in mind is difficulty finding child care for children with special needs.</w:t>
      </w:r>
    </w:p>
    <w:p w14:paraId="79D174B6" w14:textId="77777777" w:rsidR="00A17FAB" w:rsidRPr="00D3644B" w:rsidRDefault="00A17FAB" w:rsidP="00D3644B">
      <w:pPr>
        <w:pStyle w:val="Heading2"/>
      </w:pPr>
      <w:r w:rsidRPr="00D3644B">
        <w:lastRenderedPageBreak/>
        <w:t>Upcoming Meetings</w:t>
      </w:r>
    </w:p>
    <w:p w14:paraId="73776346" w14:textId="77777777" w:rsidR="00A17FAB" w:rsidRPr="00D3644B" w:rsidRDefault="00A17FAB" w:rsidP="00D3644B">
      <w:pPr>
        <w:pStyle w:val="ListBullet"/>
      </w:pPr>
      <w:r w:rsidRPr="00D3644B">
        <w:t>Kansas Children’s Cabinet and Trust Fund meeting – Friday, December 4, 9:00 a.m. – 12:00 p.m.</w:t>
      </w:r>
    </w:p>
    <w:p w14:paraId="462869B1" w14:textId="77777777" w:rsidR="00A17FAB" w:rsidRPr="00D3644B" w:rsidRDefault="00A17FAB" w:rsidP="00D3644B">
      <w:pPr>
        <w:pStyle w:val="ListBullet"/>
      </w:pPr>
      <w:r w:rsidRPr="00D3644B">
        <w:t>Kansas Early Childhood Stakeholders Group Meeting – Friday, December 4, 1:30 – 3:00 p.m.</w:t>
      </w:r>
    </w:p>
    <w:p w14:paraId="176B8F7C" w14:textId="77777777" w:rsidR="00A17FAB" w:rsidRPr="00D3644B" w:rsidRDefault="00A17FAB" w:rsidP="00D3644B">
      <w:pPr>
        <w:pStyle w:val="ListBullet"/>
      </w:pPr>
      <w:r w:rsidRPr="00D3644B">
        <w:t>Early Childhood Recommendations Panel meeting - Friday, December 18, 9:00-11:30 a.m.</w:t>
      </w:r>
    </w:p>
    <w:p w14:paraId="146C35E8" w14:textId="77777777" w:rsidR="00A17FAB" w:rsidRPr="00D3644B" w:rsidRDefault="00A17FAB" w:rsidP="00D3644B">
      <w:pPr>
        <w:pStyle w:val="listsubbullet"/>
      </w:pPr>
      <w:r w:rsidRPr="00D3644B">
        <w:t>Third Fridays of the month, beginning at 9:00 a.m.</w:t>
      </w:r>
    </w:p>
    <w:p w14:paraId="165CBF0E" w14:textId="77777777" w:rsidR="00A17FAB" w:rsidRPr="00D3644B" w:rsidRDefault="00A17FAB" w:rsidP="00D3644B">
      <w:pPr>
        <w:pStyle w:val="listsubbullet"/>
      </w:pPr>
      <w:r w:rsidRPr="00D3644B">
        <w:t>All meetings scheduled via Zoom</w:t>
      </w:r>
    </w:p>
    <w:p w14:paraId="7F1A3148" w14:textId="77777777" w:rsidR="00A17FAB" w:rsidRPr="00D3644B" w:rsidRDefault="00A17FAB" w:rsidP="00D3644B">
      <w:pPr>
        <w:pStyle w:val="Heading2"/>
      </w:pPr>
      <w:r w:rsidRPr="00D3644B">
        <w:t>Adjournment</w:t>
      </w:r>
    </w:p>
    <w:bookmarkEnd w:id="0"/>
    <w:p w14:paraId="2AE19603" w14:textId="77777777" w:rsidR="00A17FAB" w:rsidRPr="00FE1EEC" w:rsidRDefault="00A17FAB" w:rsidP="00D3644B">
      <w:r w:rsidRPr="0001492C">
        <w:t>Meeting was adjourned at 11:3</w:t>
      </w:r>
      <w:r>
        <w:t>0</w:t>
      </w:r>
      <w:r w:rsidRPr="0001492C">
        <w:t xml:space="preserve"> a.m</w:t>
      </w:r>
      <w:r>
        <w:t>.</w:t>
      </w:r>
    </w:p>
    <w:p w14:paraId="552820B8" w14:textId="7D99A0CE" w:rsidR="006D47A5" w:rsidRPr="003D106C" w:rsidRDefault="00B11DA4" w:rsidP="00A17FAB">
      <w:r w:rsidRPr="00D3322D">
        <w:t xml:space="preserve"> </w:t>
      </w:r>
    </w:p>
    <w:sectPr w:rsidR="006D47A5" w:rsidRPr="003D106C" w:rsidSect="00A17FAB">
      <w:endnotePr>
        <w:numFmt w:val="decimal"/>
      </w:endnotePr>
      <w:type w:val="continuous"/>
      <w:pgSz w:w="12240" w:h="15840"/>
      <w:pgMar w:top="756" w:right="1440" w:bottom="1431" w:left="1440" w:header="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64B94C" w14:textId="77777777" w:rsidR="002B47AB" w:rsidRDefault="002B47AB" w:rsidP="00E27064">
      <w:r>
        <w:separator/>
      </w:r>
    </w:p>
    <w:p w14:paraId="2B25778C" w14:textId="77777777" w:rsidR="002B47AB" w:rsidRDefault="002B47AB" w:rsidP="00E27064"/>
    <w:p w14:paraId="5767EEA7" w14:textId="77777777" w:rsidR="002B47AB" w:rsidRDefault="002B47AB" w:rsidP="00E27064"/>
  </w:endnote>
  <w:endnote w:type="continuationSeparator" w:id="0">
    <w:p w14:paraId="08609DA3" w14:textId="77777777" w:rsidR="002B47AB" w:rsidRDefault="002B47AB" w:rsidP="00E27064">
      <w:r>
        <w:continuationSeparator/>
      </w:r>
    </w:p>
    <w:p w14:paraId="7D8C38AC" w14:textId="77777777" w:rsidR="002B47AB" w:rsidRDefault="002B47AB" w:rsidP="00E27064"/>
    <w:p w14:paraId="0767231C" w14:textId="77777777" w:rsidR="002B47AB" w:rsidRDefault="002B47AB" w:rsidP="00E27064"/>
  </w:endnote>
  <w:endnote w:type="continuationNotice" w:id="1">
    <w:p w14:paraId="0703BC5B" w14:textId="77777777" w:rsidR="002B47AB" w:rsidRDefault="002B47AB" w:rsidP="00E27064"/>
    <w:p w14:paraId="355DA4C8" w14:textId="77777777" w:rsidR="002B47AB" w:rsidRDefault="002B47AB" w:rsidP="00E27064"/>
    <w:p w14:paraId="64876F8F" w14:textId="77777777" w:rsidR="002B47AB" w:rsidRDefault="002B47AB" w:rsidP="00E2706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arlow">
    <w:altName w:val="Barlow"/>
    <w:panose1 w:val="020B0604020202020204"/>
    <w:charset w:val="00"/>
    <w:family w:val="auto"/>
    <w:pitch w:val="variable"/>
    <w:sig w:usb0="20000007" w:usb1="00000000" w:usb2="00000000" w:usb3="00000000" w:csb0="00000193" w:csb1="00000000"/>
  </w:font>
  <w:font w:name="Times New Roman (Headings CS)">
    <w:altName w:val="Times New Roman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Barlow SemiBold">
    <w:altName w:val="﷽﷽﷽﷽﷽﷽﷽"/>
    <w:panose1 w:val="00000700000000000000"/>
    <w:charset w:val="4D"/>
    <w:family w:val="auto"/>
    <w:pitch w:val="variable"/>
    <w:sig w:usb0="20000007" w:usb1="00000000" w:usb2="00000000" w:usb3="00000000" w:csb0="000001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213908794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F2091FC" w14:textId="293D12D9" w:rsidR="000A41E4" w:rsidRDefault="000A41E4" w:rsidP="00595116">
        <w:pPr>
          <w:pStyle w:val="Foot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sdt>
    <w:sdtPr>
      <w:rPr>
        <w:rStyle w:val="PageNumber"/>
      </w:rPr>
      <w:id w:val="106614754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ACA5503" w14:textId="39D73892" w:rsidR="000A41E4" w:rsidRDefault="000A41E4" w:rsidP="00595116">
        <w:pPr>
          <w:pStyle w:val="Foot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935F616" w14:textId="77777777" w:rsidR="000A41E4" w:rsidRDefault="000A41E4" w:rsidP="00595116">
    <w:pPr>
      <w:pStyle w:val="Footer"/>
    </w:pPr>
  </w:p>
  <w:p w14:paraId="26360C27" w14:textId="77777777" w:rsidR="00A705B5" w:rsidRDefault="00A705B5" w:rsidP="00E27064"/>
  <w:p w14:paraId="5348B407" w14:textId="77777777" w:rsidR="00A705B5" w:rsidRDefault="00A705B5" w:rsidP="00E2706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28388909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78BB721" w14:textId="3B6089F2" w:rsidR="0019504D" w:rsidRPr="0019504D" w:rsidRDefault="000A41E4" w:rsidP="00B11DA4">
        <w:pPr>
          <w:pStyle w:val="Footer"/>
          <w:jc w:val="center"/>
        </w:pPr>
        <w:r w:rsidRPr="0019504D">
          <w:rPr>
            <w:rStyle w:val="PageNumber"/>
          </w:rPr>
          <w:fldChar w:fldCharType="begin"/>
        </w:r>
        <w:r w:rsidRPr="0019504D">
          <w:rPr>
            <w:rStyle w:val="PageNumber"/>
          </w:rPr>
          <w:instrText xml:space="preserve"> PAGE </w:instrText>
        </w:r>
        <w:r w:rsidRPr="0019504D">
          <w:rPr>
            <w:rStyle w:val="PageNumber"/>
          </w:rPr>
          <w:fldChar w:fldCharType="separate"/>
        </w:r>
        <w:r w:rsidRPr="0019504D">
          <w:rPr>
            <w:rStyle w:val="PageNumber"/>
          </w:rPr>
          <w:t>1</w:t>
        </w:r>
        <w:r w:rsidRPr="0019504D">
          <w:rPr>
            <w:rStyle w:val="PageNumber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B3F425" w14:textId="2EE4F607" w:rsidR="00BA7EC9" w:rsidRDefault="00BA7EC9" w:rsidP="009B2EB4">
    <w:pPr>
      <w:pStyle w:val="Footer"/>
      <w:ind w:left="-7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B39048" w14:textId="77777777" w:rsidR="002B47AB" w:rsidRDefault="002B47AB" w:rsidP="00E27064">
      <w:r>
        <w:separator/>
      </w:r>
    </w:p>
    <w:p w14:paraId="68B2D679" w14:textId="77777777" w:rsidR="002B47AB" w:rsidRDefault="002B47AB" w:rsidP="00E27064"/>
    <w:p w14:paraId="2FDAC244" w14:textId="77777777" w:rsidR="002B47AB" w:rsidRDefault="002B47AB" w:rsidP="00E27064"/>
  </w:footnote>
  <w:footnote w:type="continuationSeparator" w:id="0">
    <w:p w14:paraId="5600804D" w14:textId="77777777" w:rsidR="002B47AB" w:rsidRDefault="002B47AB" w:rsidP="00E27064">
      <w:r>
        <w:continuationSeparator/>
      </w:r>
    </w:p>
    <w:p w14:paraId="6C46F87D" w14:textId="77777777" w:rsidR="002B47AB" w:rsidRDefault="002B47AB" w:rsidP="00E27064"/>
    <w:p w14:paraId="79B7D08A" w14:textId="77777777" w:rsidR="002B47AB" w:rsidRDefault="002B47AB" w:rsidP="00E27064"/>
  </w:footnote>
  <w:footnote w:type="continuationNotice" w:id="1">
    <w:p w14:paraId="68466671" w14:textId="77777777" w:rsidR="002B47AB" w:rsidRDefault="002B47AB" w:rsidP="00E27064"/>
    <w:p w14:paraId="6FD4E101" w14:textId="77777777" w:rsidR="002B47AB" w:rsidRDefault="002B47AB" w:rsidP="00E27064"/>
    <w:p w14:paraId="54C8C90A" w14:textId="77777777" w:rsidR="002B47AB" w:rsidRDefault="002B47AB" w:rsidP="00E2706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25A25D" w14:textId="064FB1E5" w:rsidR="00BA7EC9" w:rsidRDefault="002B47AB" w:rsidP="00E27064">
    <w:r>
      <w:rPr>
        <w:noProof/>
      </w:rPr>
      <w:pict w14:anchorId="3A685D9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8373035" o:spid="_x0000_s2051" type="#_x0000_t136" alt="" style="position:absolute;margin-left:0;margin-top:0;width:494.9pt;height:164.95pt;rotation:315;z-index:-251651072;mso-wrap-edited:f;mso-width-percent:0;mso-height-percent:0;mso-position-horizontal:center;mso-position-horizontal-relative:margin;mso-position-vertical:center;mso-position-vertical-relative:margin;mso-width-percent:0;mso-height-percent:0" o:allowincell="f" fillcolor="#d5dce4 [671]" stroked="f">
          <v:textpath style="font-family:&quot;Barlow&quot;;font-size:1pt;font-weight:bold" string="DRAFT"/>
          <w10:wrap anchorx="margin" anchory="margin"/>
        </v:shape>
      </w:pict>
    </w:r>
  </w:p>
  <w:p w14:paraId="593C9D70" w14:textId="77777777" w:rsidR="00A705B5" w:rsidRDefault="00A705B5" w:rsidP="00E27064"/>
  <w:p w14:paraId="37C11AFA" w14:textId="77777777" w:rsidR="00A705B5" w:rsidRDefault="00A705B5" w:rsidP="00E2706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117E0B" w14:textId="6B14C357" w:rsidR="009E7929" w:rsidRDefault="002B47AB">
    <w:pPr>
      <w:pStyle w:val="Header"/>
    </w:pPr>
    <w:r>
      <w:rPr>
        <w:noProof/>
      </w:rPr>
      <w:pict w14:anchorId="1696C03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8373036" o:spid="_x0000_s2050" type="#_x0000_t136" alt="" style="position:absolute;margin-left:0;margin-top:0;width:494.9pt;height:164.95pt;rotation:315;z-index:-251646976;mso-wrap-edited:f;mso-width-percent:0;mso-height-percent:0;mso-position-horizontal:center;mso-position-horizontal-relative:margin;mso-position-vertical:center;mso-position-vertical-relative:margin;mso-width-percent:0;mso-height-percent:0" o:allowincell="f" fillcolor="#d5dce4 [671]" stroked="f">
          <v:textpath style="font-family:&quot;Barlow&quot;;font-size:1pt;font-weight:bold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888EDA" w14:textId="2456D1AD" w:rsidR="009E7929" w:rsidRDefault="002B47AB">
    <w:pPr>
      <w:pStyle w:val="Header"/>
    </w:pPr>
    <w:r>
      <w:rPr>
        <w:noProof/>
      </w:rPr>
      <w:pict w14:anchorId="31B6A15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8373034" o:spid="_x0000_s2049" type="#_x0000_t136" alt="" style="position:absolute;margin-left:0;margin-top:0;width:494.9pt;height:164.95pt;rotation:315;z-index:-251655168;mso-wrap-edited:f;mso-width-percent:0;mso-height-percent:0;mso-position-horizontal:center;mso-position-horizontal-relative:margin;mso-position-vertical:center;mso-position-vertical-relative:margin;mso-width-percent:0;mso-height-percent:0" o:allowincell="f" fillcolor="#d5dce4 [671]" stroked="f">
          <v:textpath style="font-family:&quot;Barlow&quot;;font-size:1pt;font-weight:bold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6625B7"/>
    <w:multiLevelType w:val="hybridMultilevel"/>
    <w:tmpl w:val="BF1E6D80"/>
    <w:lvl w:ilvl="0" w:tplc="494411A0">
      <w:start w:val="1"/>
      <w:numFmt w:val="bullet"/>
      <w:lvlText w:val=""/>
      <w:lvlJc w:val="left"/>
      <w:pPr>
        <w:ind w:left="360" w:hanging="216"/>
      </w:pPr>
      <w:rPr>
        <w:rFonts w:ascii="Symbol" w:hAnsi="Symbol" w:hint="default"/>
        <w:color w:val="F4B2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077F55"/>
    <w:multiLevelType w:val="multilevel"/>
    <w:tmpl w:val="8DD80FE4"/>
    <w:lvl w:ilvl="0">
      <w:start w:val="2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80" w:hanging="4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2" w15:restartNumberingAfterBreak="0">
    <w:nsid w:val="16D6342B"/>
    <w:multiLevelType w:val="hybridMultilevel"/>
    <w:tmpl w:val="A52610B0"/>
    <w:lvl w:ilvl="0" w:tplc="3CCCA848">
      <w:start w:val="1"/>
      <w:numFmt w:val="bullet"/>
      <w:lvlText w:val=""/>
      <w:lvlJc w:val="left"/>
      <w:pPr>
        <w:ind w:left="900" w:hanging="360"/>
      </w:pPr>
      <w:rPr>
        <w:rFonts w:ascii="Wingdings" w:hAnsi="Wingdings" w:hint="default"/>
        <w:color w:val="4472C4" w:themeColor="accent1"/>
      </w:rPr>
    </w:lvl>
    <w:lvl w:ilvl="1" w:tplc="95767466">
      <w:start w:val="1"/>
      <w:numFmt w:val="bullet"/>
      <w:pStyle w:val="listsub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276807EA"/>
    <w:multiLevelType w:val="multilevel"/>
    <w:tmpl w:val="8D4C1A00"/>
    <w:lvl w:ilvl="0">
      <w:start w:val="5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580" w:hanging="4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4" w15:restartNumberingAfterBreak="0">
    <w:nsid w:val="47BF269E"/>
    <w:multiLevelType w:val="hybridMultilevel"/>
    <w:tmpl w:val="BB0AE508"/>
    <w:lvl w:ilvl="0" w:tplc="096270F8">
      <w:start w:val="1"/>
      <w:numFmt w:val="bullet"/>
      <w:pStyle w:val="List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57E11568"/>
    <w:multiLevelType w:val="multilevel"/>
    <w:tmpl w:val="FA44BEAE"/>
    <w:lvl w:ilvl="0">
      <w:start w:val="2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80" w:hanging="40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6" w15:restartNumberingAfterBreak="0">
    <w:nsid w:val="589D43A6"/>
    <w:multiLevelType w:val="multilevel"/>
    <w:tmpl w:val="F7AE5D02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0" w:hanging="42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7" w15:restartNumberingAfterBreak="0">
    <w:nsid w:val="60CA03BF"/>
    <w:multiLevelType w:val="hybridMultilevel"/>
    <w:tmpl w:val="A9ACA522"/>
    <w:lvl w:ilvl="0" w:tplc="BBECF48C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5"/>
  </w:num>
  <w:num w:numId="5">
    <w:abstractNumId w:val="1"/>
  </w:num>
  <w:num w:numId="6">
    <w:abstractNumId w:val="6"/>
  </w:num>
  <w:num w:numId="7">
    <w:abstractNumId w:val="3"/>
  </w:num>
  <w:num w:numId="8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9"/>
  <w:proofState w:spelling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053"/>
    <w:rsid w:val="00002924"/>
    <w:rsid w:val="00016171"/>
    <w:rsid w:val="000259F0"/>
    <w:rsid w:val="00027B07"/>
    <w:rsid w:val="00035194"/>
    <w:rsid w:val="00045983"/>
    <w:rsid w:val="00055106"/>
    <w:rsid w:val="000815F2"/>
    <w:rsid w:val="000A41E4"/>
    <w:rsid w:val="000F1F36"/>
    <w:rsid w:val="000F6A4C"/>
    <w:rsid w:val="00103D82"/>
    <w:rsid w:val="001215E6"/>
    <w:rsid w:val="00132A47"/>
    <w:rsid w:val="00135F09"/>
    <w:rsid w:val="00157578"/>
    <w:rsid w:val="001679E8"/>
    <w:rsid w:val="00182149"/>
    <w:rsid w:val="00182270"/>
    <w:rsid w:val="001850CC"/>
    <w:rsid w:val="0019504D"/>
    <w:rsid w:val="001C1EED"/>
    <w:rsid w:val="001D24C4"/>
    <w:rsid w:val="001F7CD2"/>
    <w:rsid w:val="00215F68"/>
    <w:rsid w:val="00251138"/>
    <w:rsid w:val="00297676"/>
    <w:rsid w:val="002A3B7E"/>
    <w:rsid w:val="002A5CFF"/>
    <w:rsid w:val="002B47AB"/>
    <w:rsid w:val="002D2F05"/>
    <w:rsid w:val="002F162E"/>
    <w:rsid w:val="002F4746"/>
    <w:rsid w:val="00311F39"/>
    <w:rsid w:val="00346928"/>
    <w:rsid w:val="00347CDC"/>
    <w:rsid w:val="00372D6A"/>
    <w:rsid w:val="003A5EB6"/>
    <w:rsid w:val="003A7BB1"/>
    <w:rsid w:val="003C6E0C"/>
    <w:rsid w:val="003D106C"/>
    <w:rsid w:val="003D3FA6"/>
    <w:rsid w:val="00412BFE"/>
    <w:rsid w:val="004401E4"/>
    <w:rsid w:val="004526B4"/>
    <w:rsid w:val="004641AC"/>
    <w:rsid w:val="00470720"/>
    <w:rsid w:val="004900B3"/>
    <w:rsid w:val="004B1136"/>
    <w:rsid w:val="004E02E8"/>
    <w:rsid w:val="004E6C2C"/>
    <w:rsid w:val="004F39AF"/>
    <w:rsid w:val="004F47F4"/>
    <w:rsid w:val="005006DA"/>
    <w:rsid w:val="00507693"/>
    <w:rsid w:val="00507A4C"/>
    <w:rsid w:val="00542960"/>
    <w:rsid w:val="00547339"/>
    <w:rsid w:val="00557D06"/>
    <w:rsid w:val="00571E23"/>
    <w:rsid w:val="00576593"/>
    <w:rsid w:val="00582F02"/>
    <w:rsid w:val="00595116"/>
    <w:rsid w:val="00597684"/>
    <w:rsid w:val="00597E88"/>
    <w:rsid w:val="005C658F"/>
    <w:rsid w:val="005E4343"/>
    <w:rsid w:val="0061162F"/>
    <w:rsid w:val="0061743D"/>
    <w:rsid w:val="00630535"/>
    <w:rsid w:val="00635CD1"/>
    <w:rsid w:val="00640D8A"/>
    <w:rsid w:val="0065583F"/>
    <w:rsid w:val="00664BFD"/>
    <w:rsid w:val="006B2A32"/>
    <w:rsid w:val="006B7F8F"/>
    <w:rsid w:val="006D47A5"/>
    <w:rsid w:val="006D57E0"/>
    <w:rsid w:val="006D5885"/>
    <w:rsid w:val="0073376E"/>
    <w:rsid w:val="00734A36"/>
    <w:rsid w:val="00741E45"/>
    <w:rsid w:val="00742835"/>
    <w:rsid w:val="007547B5"/>
    <w:rsid w:val="00760162"/>
    <w:rsid w:val="0076497E"/>
    <w:rsid w:val="00793EE2"/>
    <w:rsid w:val="007B72BD"/>
    <w:rsid w:val="007C2501"/>
    <w:rsid w:val="007F64FB"/>
    <w:rsid w:val="00805EED"/>
    <w:rsid w:val="00827587"/>
    <w:rsid w:val="008527A2"/>
    <w:rsid w:val="00853208"/>
    <w:rsid w:val="00853785"/>
    <w:rsid w:val="00865DE5"/>
    <w:rsid w:val="00882BE5"/>
    <w:rsid w:val="008A5A0E"/>
    <w:rsid w:val="008B6FF6"/>
    <w:rsid w:val="008F1484"/>
    <w:rsid w:val="008F4966"/>
    <w:rsid w:val="0092229E"/>
    <w:rsid w:val="009225CE"/>
    <w:rsid w:val="009279CF"/>
    <w:rsid w:val="00954B21"/>
    <w:rsid w:val="0098244B"/>
    <w:rsid w:val="00985610"/>
    <w:rsid w:val="00994DE8"/>
    <w:rsid w:val="009B2EB4"/>
    <w:rsid w:val="009C6FBE"/>
    <w:rsid w:val="009D44FE"/>
    <w:rsid w:val="009E7929"/>
    <w:rsid w:val="00A11C9B"/>
    <w:rsid w:val="00A13FA7"/>
    <w:rsid w:val="00A17D8C"/>
    <w:rsid w:val="00A17FAB"/>
    <w:rsid w:val="00A349A3"/>
    <w:rsid w:val="00A53D06"/>
    <w:rsid w:val="00A705B5"/>
    <w:rsid w:val="00A76F88"/>
    <w:rsid w:val="00A847F6"/>
    <w:rsid w:val="00A93BCE"/>
    <w:rsid w:val="00A97E67"/>
    <w:rsid w:val="00AD1B0B"/>
    <w:rsid w:val="00AF6184"/>
    <w:rsid w:val="00B046DB"/>
    <w:rsid w:val="00B11D96"/>
    <w:rsid w:val="00B11DA4"/>
    <w:rsid w:val="00B149E8"/>
    <w:rsid w:val="00B3429C"/>
    <w:rsid w:val="00B34C53"/>
    <w:rsid w:val="00B402F8"/>
    <w:rsid w:val="00B44C04"/>
    <w:rsid w:val="00B75E3B"/>
    <w:rsid w:val="00B94654"/>
    <w:rsid w:val="00BA460F"/>
    <w:rsid w:val="00BA7EC9"/>
    <w:rsid w:val="00BD0DD1"/>
    <w:rsid w:val="00BE191B"/>
    <w:rsid w:val="00C11AE1"/>
    <w:rsid w:val="00C13AD2"/>
    <w:rsid w:val="00C16BC7"/>
    <w:rsid w:val="00C178E7"/>
    <w:rsid w:val="00C327D8"/>
    <w:rsid w:val="00C51D51"/>
    <w:rsid w:val="00C56825"/>
    <w:rsid w:val="00C57B55"/>
    <w:rsid w:val="00C64460"/>
    <w:rsid w:val="00C64C76"/>
    <w:rsid w:val="00C77053"/>
    <w:rsid w:val="00CB28FB"/>
    <w:rsid w:val="00CC47B6"/>
    <w:rsid w:val="00CD3A66"/>
    <w:rsid w:val="00CD7647"/>
    <w:rsid w:val="00CE7070"/>
    <w:rsid w:val="00D12472"/>
    <w:rsid w:val="00D31BBB"/>
    <w:rsid w:val="00D3644B"/>
    <w:rsid w:val="00D87E5D"/>
    <w:rsid w:val="00D928A4"/>
    <w:rsid w:val="00D97F6B"/>
    <w:rsid w:val="00DA5466"/>
    <w:rsid w:val="00DA5603"/>
    <w:rsid w:val="00DA7088"/>
    <w:rsid w:val="00DB1579"/>
    <w:rsid w:val="00DC58FA"/>
    <w:rsid w:val="00DC6ACF"/>
    <w:rsid w:val="00DD093B"/>
    <w:rsid w:val="00DF2794"/>
    <w:rsid w:val="00DF3626"/>
    <w:rsid w:val="00E02AA6"/>
    <w:rsid w:val="00E27064"/>
    <w:rsid w:val="00E468A9"/>
    <w:rsid w:val="00E53C99"/>
    <w:rsid w:val="00E56843"/>
    <w:rsid w:val="00E60C56"/>
    <w:rsid w:val="00E66EE3"/>
    <w:rsid w:val="00E82DAF"/>
    <w:rsid w:val="00EA4203"/>
    <w:rsid w:val="00ED7224"/>
    <w:rsid w:val="00EF0B6B"/>
    <w:rsid w:val="00F07CB7"/>
    <w:rsid w:val="00F249EA"/>
    <w:rsid w:val="00F57FDC"/>
    <w:rsid w:val="00F9043C"/>
    <w:rsid w:val="00F905D5"/>
    <w:rsid w:val="00FC5E9E"/>
    <w:rsid w:val="00FD1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34D1B5BE"/>
  <w15:chartTrackingRefBased/>
  <w15:docId w15:val="{ADEA2818-E30C-DC44-8ABB-4DFB3BE0B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A97E67"/>
    <w:pPr>
      <w:spacing w:before="40" w:after="80" w:line="288" w:lineRule="auto"/>
    </w:pPr>
    <w:rPr>
      <w:rFonts w:ascii="Barlow" w:hAnsi="Barlow" w:cs="Calibri"/>
      <w:bCs/>
      <w:szCs w:val="22"/>
    </w:rPr>
  </w:style>
  <w:style w:type="paragraph" w:styleId="Heading1">
    <w:name w:val="heading 1"/>
    <w:basedOn w:val="Normal"/>
    <w:next w:val="Normal"/>
    <w:link w:val="Heading1Char"/>
    <w:uiPriority w:val="9"/>
    <w:rsid w:val="00A76F88"/>
    <w:pPr>
      <w:keepNext/>
      <w:keepLines/>
      <w:pBdr>
        <w:bottom w:val="single" w:sz="18" w:space="2" w:color="3E446D"/>
      </w:pBdr>
      <w:spacing w:before="600"/>
      <w:outlineLvl w:val="0"/>
    </w:pPr>
    <w:rPr>
      <w:rFonts w:eastAsiaTheme="majorEastAsia" w:cstheme="majorBidi"/>
      <w:b/>
      <w:color w:val="182957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53D06"/>
    <w:pPr>
      <w:keepNext/>
      <w:keepLines/>
      <w:spacing w:before="160" w:after="0" w:line="240" w:lineRule="auto"/>
      <w:outlineLvl w:val="1"/>
    </w:pPr>
    <w:rPr>
      <w:rFonts w:eastAsiaTheme="majorEastAsia" w:cs="Times New Roman (Headings CS)"/>
      <w:bCs w:val="0"/>
      <w:color w:val="2B6FB8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D106C"/>
    <w:pPr>
      <w:keepNext/>
      <w:keepLines/>
      <w:spacing w:after="0"/>
      <w:outlineLvl w:val="2"/>
    </w:pPr>
    <w:rPr>
      <w:rFonts w:eastAsiaTheme="majorEastAsia" w:cstheme="majorBidi"/>
      <w:bCs w:val="0"/>
      <w:color w:val="2B6FB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9504D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D6FB7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9504D"/>
    <w:pPr>
      <w:keepNext/>
      <w:keepLines/>
      <w:spacing w:after="0"/>
      <w:outlineLvl w:val="4"/>
    </w:pPr>
    <w:rPr>
      <w:rFonts w:asciiTheme="majorHAnsi" w:eastAsiaTheme="majorEastAsia" w:hAnsiTheme="majorHAnsi" w:cstheme="majorBidi"/>
      <w:color w:val="2D6FB7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19504D"/>
    <w:pPr>
      <w:keepNext/>
      <w:keepLines/>
      <w:spacing w:after="0"/>
      <w:outlineLvl w:val="5"/>
    </w:pPr>
    <w:rPr>
      <w:rFonts w:asciiTheme="majorHAnsi" w:eastAsiaTheme="majorEastAsia" w:hAnsiTheme="majorHAnsi" w:cstheme="majorBidi"/>
      <w:color w:val="1C2958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19504D"/>
    <w:pPr>
      <w:keepNext/>
      <w:keepLines/>
      <w:spacing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19504D"/>
    <w:pPr>
      <w:keepNext/>
      <w:keepLines/>
      <w:spacing w:after="0"/>
      <w:outlineLvl w:val="7"/>
    </w:pPr>
    <w:rPr>
      <w:rFonts w:asciiTheme="majorHAnsi" w:eastAsiaTheme="majorEastAsia" w:hAnsiTheme="majorHAnsi" w:cstheme="majorBidi"/>
      <w:color w:val="1C295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autoRedefine/>
    <w:uiPriority w:val="10"/>
    <w:qFormat/>
    <w:rsid w:val="004F47F4"/>
    <w:pPr>
      <w:spacing w:before="0" w:after="0" w:line="240" w:lineRule="auto"/>
      <w:contextualSpacing/>
    </w:pPr>
    <w:rPr>
      <w:rFonts w:eastAsiaTheme="majorEastAsia" w:cs="Times New Roman (Headings CS)"/>
      <w:b/>
      <w:bCs w:val="0"/>
      <w:color w:val="FFFFFF" w:themeColor="background1"/>
      <w:spacing w:val="12"/>
      <w:kern w:val="28"/>
      <w:sz w:val="33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47F4"/>
    <w:rPr>
      <w:rFonts w:ascii="Barlow" w:eastAsiaTheme="majorEastAsia" w:hAnsi="Barlow" w:cs="Times New Roman (Headings CS)"/>
      <w:b/>
      <w:color w:val="FFFFFF" w:themeColor="background1"/>
      <w:spacing w:val="12"/>
      <w:kern w:val="28"/>
      <w:sz w:val="33"/>
      <w:szCs w:val="56"/>
    </w:rPr>
  </w:style>
  <w:style w:type="table" w:styleId="GridTable4-Accent4">
    <w:name w:val="Grid Table 4 Accent 4"/>
    <w:aliases w:val="Grid Table-Orange"/>
    <w:basedOn w:val="TableNormal"/>
    <w:uiPriority w:val="49"/>
    <w:rsid w:val="002A5CFF"/>
    <w:rPr>
      <w:sz w:val="22"/>
      <w:szCs w:val="22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left w:w="115" w:type="dxa"/>
        <w:right w:w="115" w:type="dxa"/>
      </w:tblCellMar>
    </w:tblPr>
    <w:tcPr>
      <w:vAlign w:val="center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character" w:customStyle="1" w:styleId="Heading3Char">
    <w:name w:val="Heading 3 Char"/>
    <w:basedOn w:val="DefaultParagraphFont"/>
    <w:link w:val="Heading3"/>
    <w:uiPriority w:val="9"/>
    <w:rsid w:val="003D106C"/>
    <w:rPr>
      <w:rFonts w:ascii="Barlow" w:eastAsiaTheme="majorEastAsia" w:hAnsi="Barlow" w:cstheme="majorBidi"/>
      <w:color w:val="2B6FB8"/>
    </w:rPr>
  </w:style>
  <w:style w:type="character" w:customStyle="1" w:styleId="Heading1Char">
    <w:name w:val="Heading 1 Char"/>
    <w:basedOn w:val="DefaultParagraphFont"/>
    <w:link w:val="Heading1"/>
    <w:uiPriority w:val="9"/>
    <w:rsid w:val="00A76F88"/>
    <w:rPr>
      <w:rFonts w:ascii="Barlow" w:eastAsiaTheme="majorEastAsia" w:hAnsi="Barlow" w:cstheme="majorBidi"/>
      <w:b/>
      <w:bCs/>
      <w:color w:val="182957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53D06"/>
    <w:rPr>
      <w:rFonts w:ascii="Barlow" w:eastAsiaTheme="majorEastAsia" w:hAnsi="Barlow" w:cs="Times New Roman (Headings CS)"/>
      <w:color w:val="2B6FB8"/>
      <w:sz w:val="28"/>
      <w:szCs w:val="28"/>
    </w:rPr>
  </w:style>
  <w:style w:type="paragraph" w:styleId="ListParagraph">
    <w:name w:val="List Paragraph"/>
    <w:basedOn w:val="Normal"/>
    <w:uiPriority w:val="34"/>
    <w:qFormat/>
    <w:rsid w:val="007C2501"/>
    <w:pPr>
      <w:numPr>
        <w:numId w:val="1"/>
      </w:numPr>
      <w:spacing w:after="40" w:line="240" w:lineRule="auto"/>
    </w:pPr>
    <w:rPr>
      <w:rFonts w:ascii="Barlow SemiBold" w:hAnsi="Barlow SemiBold"/>
      <w:b/>
      <w:sz w:val="21"/>
    </w:rPr>
  </w:style>
  <w:style w:type="table" w:styleId="TableGrid">
    <w:name w:val="Table Grid"/>
    <w:basedOn w:val="TableNormal"/>
    <w:uiPriority w:val="59"/>
    <w:rsid w:val="00C13AD2"/>
    <w:rPr>
      <w:rFonts w:ascii="Arial" w:eastAsia="Arial" w:hAnsi="Arial" w:cs="Arial"/>
      <w:sz w:val="22"/>
      <w:szCs w:val="22"/>
      <w:lang w:val="e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GridTable1Light-Accent1">
    <w:name w:val="Grid Table 1 Light Accent 1"/>
    <w:basedOn w:val="TableNormal"/>
    <w:uiPriority w:val="46"/>
    <w:rsid w:val="00C13AD2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-Accent5">
    <w:name w:val="Grid Table 2 Accent 5"/>
    <w:basedOn w:val="TableNormal"/>
    <w:uiPriority w:val="47"/>
    <w:rsid w:val="00C13AD2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4-Accent1">
    <w:name w:val="Grid Table 4 Accent 1"/>
    <w:basedOn w:val="TableNormal"/>
    <w:uiPriority w:val="49"/>
    <w:rsid w:val="00C13AD2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3-Accent5">
    <w:name w:val="Grid Table 3 Accent 5"/>
    <w:basedOn w:val="TableNormal"/>
    <w:uiPriority w:val="48"/>
    <w:rsid w:val="00C13AD2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character" w:customStyle="1" w:styleId="Heading5Char">
    <w:name w:val="Heading 5 Char"/>
    <w:basedOn w:val="DefaultParagraphFont"/>
    <w:link w:val="Heading5"/>
    <w:uiPriority w:val="9"/>
    <w:rsid w:val="0019504D"/>
    <w:rPr>
      <w:rFonts w:asciiTheme="majorHAnsi" w:eastAsiaTheme="majorEastAsia" w:hAnsiTheme="majorHAnsi" w:cstheme="majorBidi"/>
      <w:bCs/>
      <w:color w:val="2D6FB7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rsid w:val="0019504D"/>
    <w:rPr>
      <w:rFonts w:asciiTheme="majorHAnsi" w:eastAsiaTheme="majorEastAsia" w:hAnsiTheme="majorHAnsi" w:cstheme="majorBidi"/>
      <w:bCs/>
      <w:color w:val="1C2958"/>
      <w:szCs w:val="22"/>
    </w:rPr>
  </w:style>
  <w:style w:type="paragraph" w:styleId="Footer">
    <w:name w:val="footer"/>
    <w:basedOn w:val="Normal"/>
    <w:link w:val="FooterChar"/>
    <w:uiPriority w:val="99"/>
    <w:unhideWhenUsed/>
    <w:rsid w:val="00595116"/>
    <w:pPr>
      <w:spacing w:before="0" w:after="0" w:line="240" w:lineRule="auto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595116"/>
    <w:rPr>
      <w:rFonts w:ascii="Barlow" w:hAnsi="Barlow" w:cs="Calibri"/>
      <w:bCs/>
      <w:sz w:val="18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0A41E4"/>
  </w:style>
  <w:style w:type="paragraph" w:styleId="Subtitle">
    <w:name w:val="Subtitle"/>
    <w:basedOn w:val="Normal"/>
    <w:next w:val="Normal"/>
    <w:link w:val="SubtitleChar"/>
    <w:uiPriority w:val="11"/>
    <w:qFormat/>
    <w:rsid w:val="00760162"/>
    <w:pPr>
      <w:numPr>
        <w:ilvl w:val="1"/>
      </w:numPr>
      <w:spacing w:before="0" w:after="0" w:line="240" w:lineRule="auto"/>
    </w:pPr>
    <w:rPr>
      <w:rFonts w:eastAsiaTheme="minorEastAsia" w:cstheme="minorBidi"/>
      <w:bCs w:val="0"/>
      <w:color w:val="FFFFFF" w:themeColor="background1"/>
      <w:spacing w:val="15"/>
      <w:sz w:val="20"/>
      <w:szCs w:val="20"/>
    </w:rPr>
  </w:style>
  <w:style w:type="character" w:customStyle="1" w:styleId="SubtitleChar">
    <w:name w:val="Subtitle Char"/>
    <w:basedOn w:val="DefaultParagraphFont"/>
    <w:link w:val="Subtitle"/>
    <w:uiPriority w:val="11"/>
    <w:rsid w:val="00760162"/>
    <w:rPr>
      <w:rFonts w:ascii="Barlow" w:eastAsiaTheme="minorEastAsia" w:hAnsi="Barlow"/>
      <w:color w:val="FFFFFF" w:themeColor="background1"/>
      <w:spacing w:val="15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2472"/>
    <w:pPr>
      <w:spacing w:before="0"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2472"/>
    <w:rPr>
      <w:rFonts w:ascii="Times New Roman" w:hAnsi="Times New Roman" w:cs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1247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2472"/>
    <w:rPr>
      <w:color w:val="605E5C"/>
      <w:shd w:val="clear" w:color="auto" w:fill="E1DFDD"/>
    </w:rPr>
  </w:style>
  <w:style w:type="character" w:customStyle="1" w:styleId="Heading7Char">
    <w:name w:val="Heading 7 Char"/>
    <w:basedOn w:val="DefaultParagraphFont"/>
    <w:link w:val="Heading7"/>
    <w:uiPriority w:val="9"/>
    <w:rsid w:val="0019504D"/>
    <w:rPr>
      <w:rFonts w:asciiTheme="majorHAnsi" w:eastAsiaTheme="majorEastAsia" w:hAnsiTheme="majorHAnsi" w:cstheme="majorBidi"/>
      <w:bCs/>
      <w:i/>
      <w:iCs/>
      <w:color w:val="1F3763" w:themeColor="accent1" w:themeShade="7F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rsid w:val="0019504D"/>
    <w:rPr>
      <w:rFonts w:asciiTheme="majorHAnsi" w:eastAsiaTheme="majorEastAsia" w:hAnsiTheme="majorHAnsi" w:cstheme="majorBidi"/>
      <w:bCs/>
      <w:i/>
      <w:iCs/>
      <w:color w:val="2D6FB7"/>
      <w:szCs w:val="22"/>
    </w:rPr>
  </w:style>
  <w:style w:type="paragraph" w:styleId="List">
    <w:name w:val="List"/>
    <w:basedOn w:val="Normal"/>
    <w:uiPriority w:val="99"/>
    <w:unhideWhenUsed/>
    <w:rsid w:val="0092229E"/>
    <w:pPr>
      <w:ind w:left="360" w:hanging="360"/>
      <w:contextualSpacing/>
    </w:pPr>
  </w:style>
  <w:style w:type="paragraph" w:styleId="ListBullet">
    <w:name w:val="List Bullet"/>
    <w:basedOn w:val="Normal"/>
    <w:uiPriority w:val="99"/>
    <w:unhideWhenUsed/>
    <w:rsid w:val="00A53D06"/>
    <w:pPr>
      <w:numPr>
        <w:numId w:val="3"/>
      </w:numPr>
      <w:ind w:left="547" w:hanging="187"/>
    </w:pPr>
    <w:rPr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6D5885"/>
    <w:rPr>
      <w:color w:val="954F72" w:themeColor="followedHyperlink"/>
      <w:u w:val="single"/>
    </w:rPr>
  </w:style>
  <w:style w:type="paragraph" w:styleId="EndnoteText">
    <w:name w:val="endnote text"/>
    <w:basedOn w:val="Normal"/>
    <w:link w:val="EndnoteTextChar"/>
    <w:uiPriority w:val="99"/>
    <w:unhideWhenUsed/>
    <w:rsid w:val="00853785"/>
    <w:pPr>
      <w:spacing w:before="0" w:after="0" w:line="240" w:lineRule="auto"/>
    </w:pPr>
    <w:rPr>
      <w:sz w:val="18"/>
      <w:szCs w:val="18"/>
    </w:rPr>
  </w:style>
  <w:style w:type="character" w:customStyle="1" w:styleId="EndnoteTextChar">
    <w:name w:val="Endnote Text Char"/>
    <w:basedOn w:val="DefaultParagraphFont"/>
    <w:link w:val="EndnoteText"/>
    <w:uiPriority w:val="99"/>
    <w:rsid w:val="00853785"/>
    <w:rPr>
      <w:rFonts w:ascii="Barlow" w:hAnsi="Barlow" w:cs="Calibri"/>
      <w:bCs/>
      <w:sz w:val="18"/>
      <w:szCs w:val="18"/>
    </w:rPr>
  </w:style>
  <w:style w:type="character" w:styleId="EndnoteReference">
    <w:name w:val="endnote reference"/>
    <w:basedOn w:val="DefaultParagraphFont"/>
    <w:uiPriority w:val="99"/>
    <w:semiHidden/>
    <w:unhideWhenUsed/>
    <w:rsid w:val="000815F2"/>
    <w:rPr>
      <w:vertAlign w:val="superscript"/>
    </w:rPr>
  </w:style>
  <w:style w:type="character" w:customStyle="1" w:styleId="Heading8Char">
    <w:name w:val="Heading 8 Char"/>
    <w:basedOn w:val="DefaultParagraphFont"/>
    <w:link w:val="Heading8"/>
    <w:uiPriority w:val="9"/>
    <w:rsid w:val="0019504D"/>
    <w:rPr>
      <w:rFonts w:asciiTheme="majorHAnsi" w:eastAsiaTheme="majorEastAsia" w:hAnsiTheme="majorHAnsi" w:cstheme="majorBidi"/>
      <w:bCs/>
      <w:color w:val="1C2958"/>
      <w:sz w:val="21"/>
      <w:szCs w:val="2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1DA4"/>
    <w:pPr>
      <w:pBdr>
        <w:top w:val="single" w:sz="4" w:space="10" w:color="4472C4" w:themeColor="accent1"/>
        <w:bottom w:val="single" w:sz="4" w:space="10" w:color="4472C4" w:themeColor="accent1"/>
      </w:pBdr>
      <w:snapToGrid w:val="0"/>
      <w:spacing w:before="480" w:after="280"/>
      <w:ind w:left="864" w:right="864"/>
      <w:jc w:val="center"/>
    </w:pPr>
    <w:rPr>
      <w:i/>
      <w:iCs/>
      <w:color w:val="2D6FB7"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1DA4"/>
    <w:rPr>
      <w:rFonts w:ascii="Barlow" w:hAnsi="Barlow" w:cs="Calibri"/>
      <w:bCs/>
      <w:i/>
      <w:iCs/>
      <w:color w:val="2D6FB7"/>
      <w:sz w:val="20"/>
      <w:szCs w:val="20"/>
    </w:rPr>
  </w:style>
  <w:style w:type="paragraph" w:customStyle="1" w:styleId="Panelname">
    <w:name w:val="Panel name"/>
    <w:basedOn w:val="Title"/>
    <w:qFormat/>
    <w:rsid w:val="00055106"/>
    <w:rPr>
      <w:sz w:val="36"/>
      <w:szCs w:val="36"/>
    </w:rPr>
  </w:style>
  <w:style w:type="paragraph" w:styleId="Header">
    <w:name w:val="header"/>
    <w:basedOn w:val="Normal"/>
    <w:link w:val="HeaderChar"/>
    <w:uiPriority w:val="99"/>
    <w:unhideWhenUsed/>
    <w:rsid w:val="00BD0DD1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0DD1"/>
    <w:rPr>
      <w:rFonts w:ascii="Barlow" w:hAnsi="Barlow" w:cs="Calibri"/>
      <w:bCs/>
      <w:szCs w:val="22"/>
    </w:rPr>
  </w:style>
  <w:style w:type="paragraph" w:styleId="NormalWeb">
    <w:name w:val="Normal (Web)"/>
    <w:basedOn w:val="Normal"/>
    <w:uiPriority w:val="99"/>
    <w:unhideWhenUsed/>
    <w:rsid w:val="00B34C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 w:val="0"/>
      <w:szCs w:val="24"/>
    </w:rPr>
  </w:style>
  <w:style w:type="paragraph" w:customStyle="1" w:styleId="doctypeanddate">
    <w:name w:val="doc type and date"/>
    <w:basedOn w:val="Subtitle"/>
    <w:rsid w:val="00055106"/>
  </w:style>
  <w:style w:type="paragraph" w:customStyle="1" w:styleId="youtubeinfo">
    <w:name w:val="youtube info"/>
    <w:basedOn w:val="IntenseQuote"/>
    <w:rsid w:val="00055106"/>
    <w:pPr>
      <w:spacing w:before="2160"/>
    </w:pPr>
  </w:style>
  <w:style w:type="paragraph" w:customStyle="1" w:styleId="Default">
    <w:name w:val="Default"/>
    <w:rsid w:val="00A97E67"/>
    <w:pPr>
      <w:autoSpaceDE w:val="0"/>
      <w:autoSpaceDN w:val="0"/>
      <w:adjustRightInd w:val="0"/>
    </w:pPr>
    <w:rPr>
      <w:rFonts w:ascii="Barlow" w:hAnsi="Barlow" w:cs="Barlow"/>
      <w:color w:val="000000"/>
    </w:rPr>
  </w:style>
  <w:style w:type="paragraph" w:customStyle="1" w:styleId="agendaitemdescriptionindent">
    <w:name w:val="agenda item description indent"/>
    <w:basedOn w:val="Normal"/>
    <w:rsid w:val="00576593"/>
    <w:pPr>
      <w:spacing w:before="0" w:after="0" w:line="240" w:lineRule="auto"/>
      <w:ind w:left="720"/>
    </w:pPr>
    <w:rPr>
      <w:sz w:val="20"/>
      <w:szCs w:val="20"/>
    </w:rPr>
  </w:style>
  <w:style w:type="paragraph" w:customStyle="1" w:styleId="listsubbullet">
    <w:name w:val="list subbullet"/>
    <w:basedOn w:val="ListBullet"/>
    <w:rsid w:val="00D928A4"/>
    <w:pPr>
      <w:numPr>
        <w:ilvl w:val="1"/>
        <w:numId w:val="2"/>
      </w:numPr>
      <w:ind w:left="1440" w:hanging="173"/>
    </w:pPr>
  </w:style>
  <w:style w:type="paragraph" w:styleId="Revision">
    <w:name w:val="Revision"/>
    <w:hidden/>
    <w:uiPriority w:val="99"/>
    <w:semiHidden/>
    <w:rsid w:val="00954B21"/>
    <w:rPr>
      <w:rFonts w:ascii="Barlow" w:hAnsi="Barlow" w:cs="Calibri"/>
      <w:bCs/>
      <w:szCs w:val="22"/>
    </w:rPr>
  </w:style>
  <w:style w:type="paragraph" w:customStyle="1" w:styleId="Memointroduction">
    <w:name w:val="Memo introduction"/>
    <w:basedOn w:val="Normal"/>
    <w:qFormat/>
    <w:rsid w:val="00B11DA4"/>
    <w:rPr>
      <w:sz w:val="20"/>
      <w:szCs w:val="20"/>
    </w:rPr>
  </w:style>
  <w:style w:type="paragraph" w:customStyle="1" w:styleId="Memberpresent">
    <w:name w:val="Member present"/>
    <w:basedOn w:val="Normal"/>
    <w:rsid w:val="00A17FAB"/>
    <w:pPr>
      <w:spacing w:before="0" w:line="240" w:lineRule="auto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29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3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5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5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4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www.youtube.com/channel/UC8zbWoxBIoqVsL2ol7A5o8g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kschildrenscabinet.org/panel-meetings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19" Type="http://schemas.openxmlformats.org/officeDocument/2006/relationships/hyperlink" Target="https://kschildrenscabinet.org/panel-meetings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2F398438F2974DB1EEA8DE595B046C" ma:contentTypeVersion="12" ma:contentTypeDescription="Create a new document." ma:contentTypeScope="" ma:versionID="450d2f7cbba9f4f1b30abc41cb7a3a6b">
  <xsd:schema xmlns:xsd="http://www.w3.org/2001/XMLSchema" xmlns:xs="http://www.w3.org/2001/XMLSchema" xmlns:p="http://schemas.microsoft.com/office/2006/metadata/properties" xmlns:ns2="bd28a7e8-9af7-452a-8762-656084c0ab8d" xmlns:ns3="9c818674-1212-4e84-914d-e4d4f1296058" targetNamespace="http://schemas.microsoft.com/office/2006/metadata/properties" ma:root="true" ma:fieldsID="cce74c1009ed58d84ab8e750a02277e5" ns2:_="" ns3:_="">
    <xsd:import namespace="bd28a7e8-9af7-452a-8762-656084c0ab8d"/>
    <xsd:import namespace="9c818674-1212-4e84-914d-e4d4f12960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28a7e8-9af7-452a-8762-656084c0ab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818674-1212-4e84-914d-e4d4f1296058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C3CBC10-80C4-4B60-AE07-C9EB9D9053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28a7e8-9af7-452a-8762-656084c0ab8d"/>
    <ds:schemaRef ds:uri="9c818674-1212-4e84-914d-e4d4f12960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1A2296A-FC94-4712-B543-CE3DD844D07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A66F4A6-429D-4F59-ACD8-5365C007F54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7</Pages>
  <Words>1898</Words>
  <Characters>10273</Characters>
  <Application>Microsoft Office Word</Application>
  <DocSecurity>0</DocSecurity>
  <Lines>263</Lines>
  <Paragraphs>234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Panel Minutes</vt:lpstr>
    </vt:vector>
  </TitlesOfParts>
  <Manager/>
  <Company/>
  <LinksUpToDate>false</LinksUpToDate>
  <CharactersWithSpaces>11937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Panel Minutes</dc:title>
  <dc:subject/>
  <dc:creator>London, Shala D.</dc:creator>
  <cp:keywords/>
  <dc:description/>
  <cp:lastModifiedBy>London, Shala D.</cp:lastModifiedBy>
  <cp:revision>5</cp:revision>
  <dcterms:created xsi:type="dcterms:W3CDTF">2020-12-15T16:45:00Z</dcterms:created>
  <dcterms:modified xsi:type="dcterms:W3CDTF">2020-12-15T17:38:00Z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0x010100E32F398438F2974DB1EEA8DE595B046C</vt:lpwstr>
  </property>
</Properties>
</file>